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848959" w14:textId="77777777" w:rsidR="00C35947" w:rsidRPr="008B0761" w:rsidRDefault="008B0761">
      <w:pPr>
        <w:spacing w:after="0" w:line="408" w:lineRule="auto"/>
        <w:ind w:left="120"/>
        <w:jc w:val="center"/>
        <w:rPr>
          <w:lang w:val="ru-RU"/>
        </w:rPr>
      </w:pPr>
      <w:bookmarkStart w:id="0" w:name="block-43986741"/>
      <w:r w:rsidRPr="008B0761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1E960E6D" w14:textId="77777777" w:rsidR="00C35947" w:rsidRPr="008B0761" w:rsidRDefault="008B0761">
      <w:pPr>
        <w:spacing w:after="0" w:line="408" w:lineRule="auto"/>
        <w:ind w:left="120"/>
        <w:jc w:val="center"/>
        <w:rPr>
          <w:lang w:val="ru-RU"/>
        </w:rPr>
      </w:pPr>
      <w:bookmarkStart w:id="1" w:name="84b34cd1-8907-4be2-9654-5e4d7c979c34"/>
      <w:r w:rsidRPr="008B0761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Рязанской области</w:t>
      </w:r>
      <w:bookmarkEnd w:id="1"/>
      <w:r w:rsidRPr="008B076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7DB41F12" w14:textId="77777777" w:rsidR="00C35947" w:rsidRPr="008B0761" w:rsidRDefault="008B0761">
      <w:pPr>
        <w:spacing w:after="0" w:line="408" w:lineRule="auto"/>
        <w:ind w:left="120"/>
        <w:jc w:val="center"/>
        <w:rPr>
          <w:lang w:val="ru-RU"/>
        </w:rPr>
      </w:pPr>
      <w:bookmarkStart w:id="2" w:name="74d6ab55-f73b-48d7-ba78-c30f74a03786"/>
      <w:r w:rsidRPr="008B0761">
        <w:rPr>
          <w:rFonts w:ascii="Times New Roman" w:hAnsi="Times New Roman"/>
          <w:b/>
          <w:color w:val="000000"/>
          <w:sz w:val="28"/>
          <w:lang w:val="ru-RU"/>
        </w:rPr>
        <w:t>Администрация муниципального образования Рязанский муниципальный район Рязанской области</w:t>
      </w:r>
      <w:bookmarkEnd w:id="2"/>
    </w:p>
    <w:p w14:paraId="0218ED94" w14:textId="77777777" w:rsidR="00C35947" w:rsidRDefault="008B0761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МБОУ «</w:t>
      </w:r>
      <w:proofErr w:type="spellStart"/>
      <w:r>
        <w:rPr>
          <w:rFonts w:ascii="Times New Roman" w:hAnsi="Times New Roman"/>
          <w:b/>
          <w:color w:val="000000"/>
          <w:sz w:val="28"/>
        </w:rPr>
        <w:t>Турлатовская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СШ» - </w:t>
      </w:r>
      <w:proofErr w:type="spellStart"/>
      <w:r>
        <w:rPr>
          <w:rFonts w:ascii="Times New Roman" w:hAnsi="Times New Roman"/>
          <w:b/>
          <w:color w:val="000000"/>
          <w:sz w:val="28"/>
        </w:rPr>
        <w:t>Рязанский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район</w:t>
      </w:r>
      <w:proofErr w:type="spellEnd"/>
    </w:p>
    <w:p w14:paraId="115EF9F2" w14:textId="77777777" w:rsidR="00C35947" w:rsidRDefault="00C35947">
      <w:pPr>
        <w:spacing w:after="0"/>
        <w:ind w:left="120"/>
      </w:pPr>
    </w:p>
    <w:p w14:paraId="105A377F" w14:textId="50954189" w:rsidR="00C35947" w:rsidRPr="008B0761" w:rsidRDefault="00AB087B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496526CD" wp14:editId="14C972A9">
            <wp:extent cx="5940425" cy="2088304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FB616" w14:textId="77777777" w:rsidR="00C35947" w:rsidRPr="008B0761" w:rsidRDefault="00C35947">
      <w:pPr>
        <w:spacing w:after="0"/>
        <w:ind w:left="120"/>
        <w:rPr>
          <w:lang w:val="ru-RU"/>
        </w:rPr>
      </w:pPr>
    </w:p>
    <w:p w14:paraId="25C9579D" w14:textId="77777777" w:rsidR="00C35947" w:rsidRPr="008B0761" w:rsidRDefault="00C35947">
      <w:pPr>
        <w:spacing w:after="0"/>
        <w:ind w:left="120"/>
        <w:rPr>
          <w:lang w:val="ru-RU"/>
        </w:rPr>
      </w:pPr>
    </w:p>
    <w:p w14:paraId="3832F1FC" w14:textId="77777777" w:rsidR="00C35947" w:rsidRPr="008B0761" w:rsidRDefault="00C35947">
      <w:pPr>
        <w:spacing w:after="0"/>
        <w:ind w:left="120"/>
        <w:rPr>
          <w:lang w:val="ru-RU"/>
        </w:rPr>
      </w:pPr>
    </w:p>
    <w:p w14:paraId="157A231F" w14:textId="77777777" w:rsidR="00C35947" w:rsidRPr="008B0761" w:rsidRDefault="00C35947">
      <w:pPr>
        <w:spacing w:after="0"/>
        <w:ind w:left="120"/>
        <w:rPr>
          <w:lang w:val="ru-RU"/>
        </w:rPr>
      </w:pPr>
    </w:p>
    <w:p w14:paraId="09A2162F" w14:textId="77777777" w:rsidR="00C35947" w:rsidRPr="008B0761" w:rsidRDefault="008B0761">
      <w:pPr>
        <w:spacing w:after="0" w:line="408" w:lineRule="auto"/>
        <w:ind w:left="120"/>
        <w:jc w:val="center"/>
        <w:rPr>
          <w:lang w:val="ru-RU"/>
        </w:rPr>
      </w:pPr>
      <w:r w:rsidRPr="008B0761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2A39CC36" w14:textId="77777777" w:rsidR="00C35947" w:rsidRPr="008B0761" w:rsidRDefault="008B0761">
      <w:pPr>
        <w:spacing w:after="0" w:line="408" w:lineRule="auto"/>
        <w:ind w:left="120"/>
        <w:jc w:val="center"/>
        <w:rPr>
          <w:lang w:val="ru-RU"/>
        </w:rPr>
      </w:pPr>
      <w:r w:rsidRPr="008B0761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8B0761">
        <w:rPr>
          <w:rFonts w:ascii="Times New Roman" w:hAnsi="Times New Roman"/>
          <w:color w:val="000000"/>
          <w:sz w:val="28"/>
          <w:lang w:val="ru-RU"/>
        </w:rPr>
        <w:t xml:space="preserve"> 5790929)</w:t>
      </w:r>
    </w:p>
    <w:p w14:paraId="065C03DF" w14:textId="77777777" w:rsidR="00C35947" w:rsidRPr="008B0761" w:rsidRDefault="00C35947">
      <w:pPr>
        <w:spacing w:after="0"/>
        <w:ind w:left="120"/>
        <w:jc w:val="center"/>
        <w:rPr>
          <w:lang w:val="ru-RU"/>
        </w:rPr>
      </w:pPr>
    </w:p>
    <w:p w14:paraId="130D23BC" w14:textId="77777777" w:rsidR="00C35947" w:rsidRPr="008B0761" w:rsidRDefault="008B0761">
      <w:pPr>
        <w:spacing w:after="0" w:line="408" w:lineRule="auto"/>
        <w:ind w:left="120"/>
        <w:jc w:val="center"/>
        <w:rPr>
          <w:lang w:val="ru-RU"/>
        </w:rPr>
      </w:pPr>
      <w:r w:rsidRPr="008B0761">
        <w:rPr>
          <w:rFonts w:ascii="Times New Roman" w:hAnsi="Times New Roman"/>
          <w:b/>
          <w:color w:val="000000"/>
          <w:sz w:val="28"/>
          <w:lang w:val="ru-RU"/>
        </w:rPr>
        <w:t>учебного предмета «Литература»</w:t>
      </w:r>
    </w:p>
    <w:p w14:paraId="7A208CBB" w14:textId="42FC37E8" w:rsidR="00C35947" w:rsidRPr="008B0761" w:rsidRDefault="008B0761">
      <w:pPr>
        <w:spacing w:after="0" w:line="408" w:lineRule="auto"/>
        <w:ind w:left="120"/>
        <w:jc w:val="center"/>
        <w:rPr>
          <w:lang w:val="ru-RU"/>
        </w:rPr>
      </w:pPr>
      <w:r w:rsidRPr="008B0761">
        <w:rPr>
          <w:rFonts w:ascii="Times New Roman" w:hAnsi="Times New Roman"/>
          <w:color w:val="000000"/>
          <w:sz w:val="28"/>
          <w:lang w:val="ru-RU"/>
        </w:rPr>
        <w:t xml:space="preserve">для обучающихся </w:t>
      </w:r>
      <w:r w:rsidR="00AA5EBB">
        <w:rPr>
          <w:rFonts w:ascii="Times New Roman" w:hAnsi="Times New Roman"/>
          <w:color w:val="000000"/>
          <w:sz w:val="28"/>
          <w:lang w:val="ru-RU"/>
        </w:rPr>
        <w:t>7</w:t>
      </w:r>
      <w:r w:rsidRPr="008B0761">
        <w:rPr>
          <w:rFonts w:ascii="Times New Roman" w:hAnsi="Times New Roman"/>
          <w:color w:val="000000"/>
          <w:sz w:val="28"/>
          <w:lang w:val="ru-RU"/>
        </w:rPr>
        <w:t xml:space="preserve"> классов </w:t>
      </w:r>
    </w:p>
    <w:p w14:paraId="4DC3CCEE" w14:textId="77777777" w:rsidR="00C35947" w:rsidRPr="008B0761" w:rsidRDefault="00C35947">
      <w:pPr>
        <w:spacing w:after="0"/>
        <w:ind w:left="120"/>
        <w:jc w:val="center"/>
        <w:rPr>
          <w:lang w:val="ru-RU"/>
        </w:rPr>
      </w:pPr>
    </w:p>
    <w:p w14:paraId="6B99AEFC" w14:textId="77777777" w:rsidR="00C35947" w:rsidRPr="008B0761" w:rsidRDefault="00C35947">
      <w:pPr>
        <w:spacing w:after="0"/>
        <w:ind w:left="120"/>
        <w:jc w:val="center"/>
        <w:rPr>
          <w:lang w:val="ru-RU"/>
        </w:rPr>
      </w:pPr>
    </w:p>
    <w:p w14:paraId="01DAE24D" w14:textId="77777777" w:rsidR="00C35947" w:rsidRPr="008B0761" w:rsidRDefault="00C35947">
      <w:pPr>
        <w:spacing w:after="0"/>
        <w:ind w:left="120"/>
        <w:jc w:val="center"/>
        <w:rPr>
          <w:lang w:val="ru-RU"/>
        </w:rPr>
      </w:pPr>
    </w:p>
    <w:p w14:paraId="2BA90936" w14:textId="77777777" w:rsidR="00C35947" w:rsidRPr="008B0761" w:rsidRDefault="00C35947">
      <w:pPr>
        <w:spacing w:after="0"/>
        <w:ind w:left="120"/>
        <w:jc w:val="center"/>
        <w:rPr>
          <w:lang w:val="ru-RU"/>
        </w:rPr>
      </w:pPr>
    </w:p>
    <w:p w14:paraId="0ED32FB7" w14:textId="77777777" w:rsidR="00C35947" w:rsidRPr="008B0761" w:rsidRDefault="00C35947">
      <w:pPr>
        <w:spacing w:after="0"/>
        <w:ind w:left="120"/>
        <w:jc w:val="center"/>
        <w:rPr>
          <w:lang w:val="ru-RU"/>
        </w:rPr>
      </w:pPr>
    </w:p>
    <w:p w14:paraId="56DA43D0" w14:textId="77777777" w:rsidR="00C35947" w:rsidRPr="008B0761" w:rsidRDefault="00C35947">
      <w:pPr>
        <w:spacing w:after="0"/>
        <w:ind w:left="120"/>
        <w:jc w:val="center"/>
        <w:rPr>
          <w:lang w:val="ru-RU"/>
        </w:rPr>
      </w:pPr>
    </w:p>
    <w:p w14:paraId="0E687595" w14:textId="77777777" w:rsidR="00C35947" w:rsidRPr="008B0761" w:rsidRDefault="00C35947">
      <w:pPr>
        <w:spacing w:after="0"/>
        <w:ind w:left="120"/>
        <w:jc w:val="center"/>
        <w:rPr>
          <w:lang w:val="ru-RU"/>
        </w:rPr>
      </w:pPr>
    </w:p>
    <w:p w14:paraId="587381A3" w14:textId="77777777" w:rsidR="00C35947" w:rsidRPr="008B0761" w:rsidRDefault="00C35947">
      <w:pPr>
        <w:spacing w:after="0"/>
        <w:ind w:left="120"/>
        <w:jc w:val="center"/>
        <w:rPr>
          <w:lang w:val="ru-RU"/>
        </w:rPr>
      </w:pPr>
    </w:p>
    <w:p w14:paraId="0F4072AC" w14:textId="77777777" w:rsidR="00AB087B" w:rsidRDefault="00AB087B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3" w:name="5ce1acce-c3fd-49bf-9494-1e3d1db3054e"/>
    </w:p>
    <w:p w14:paraId="367BE995" w14:textId="77777777" w:rsidR="00AB087B" w:rsidRDefault="00AB087B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62412002" w14:textId="77777777" w:rsidR="00C35947" w:rsidRPr="008B0761" w:rsidRDefault="008B0761">
      <w:pPr>
        <w:spacing w:after="0"/>
        <w:ind w:left="120"/>
        <w:jc w:val="center"/>
        <w:rPr>
          <w:lang w:val="ru-RU"/>
        </w:rPr>
      </w:pPr>
      <w:bookmarkStart w:id="4" w:name="_GoBack"/>
      <w:bookmarkEnd w:id="4"/>
      <w:r w:rsidRPr="008B0761">
        <w:rPr>
          <w:rFonts w:ascii="Times New Roman" w:hAnsi="Times New Roman"/>
          <w:b/>
          <w:color w:val="000000"/>
          <w:sz w:val="28"/>
          <w:lang w:val="ru-RU"/>
        </w:rPr>
        <w:t xml:space="preserve">д. </w:t>
      </w:r>
      <w:proofErr w:type="spellStart"/>
      <w:r w:rsidRPr="008B0761">
        <w:rPr>
          <w:rFonts w:ascii="Times New Roman" w:hAnsi="Times New Roman"/>
          <w:b/>
          <w:color w:val="000000"/>
          <w:sz w:val="28"/>
          <w:lang w:val="ru-RU"/>
        </w:rPr>
        <w:t>Турлатово</w:t>
      </w:r>
      <w:bookmarkEnd w:id="3"/>
      <w:proofErr w:type="spellEnd"/>
      <w:r w:rsidRPr="008B076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f687a116-da41-41a9-8c31-63d3ecc684a2"/>
      <w:r w:rsidRPr="008B0761">
        <w:rPr>
          <w:rFonts w:ascii="Times New Roman" w:hAnsi="Times New Roman"/>
          <w:b/>
          <w:color w:val="000000"/>
          <w:sz w:val="28"/>
          <w:lang w:val="ru-RU"/>
        </w:rPr>
        <w:t>2024</w:t>
      </w:r>
      <w:bookmarkEnd w:id="5"/>
    </w:p>
    <w:p w14:paraId="7775C5BD" w14:textId="77777777" w:rsidR="00C35947" w:rsidRPr="008B0761" w:rsidRDefault="00C35947">
      <w:pPr>
        <w:spacing w:after="0"/>
        <w:ind w:left="120"/>
        <w:rPr>
          <w:lang w:val="ru-RU"/>
        </w:rPr>
      </w:pPr>
    </w:p>
    <w:p w14:paraId="530EF500" w14:textId="77777777" w:rsidR="00C35947" w:rsidRPr="008B0761" w:rsidRDefault="008B0761">
      <w:pPr>
        <w:spacing w:after="0" w:line="264" w:lineRule="auto"/>
        <w:ind w:left="120"/>
        <w:jc w:val="both"/>
        <w:rPr>
          <w:lang w:val="ru-RU"/>
        </w:rPr>
      </w:pPr>
      <w:bookmarkStart w:id="6" w:name="block-43986742"/>
      <w:bookmarkEnd w:id="0"/>
      <w:r w:rsidRPr="008B076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7FD9D225" w14:textId="77777777" w:rsidR="00C35947" w:rsidRPr="008B076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625FCAC7" w14:textId="77777777" w:rsidR="00C35947" w:rsidRPr="008B0761" w:rsidRDefault="008B076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B0761">
        <w:rPr>
          <w:rFonts w:ascii="Times New Roman" w:hAnsi="Times New Roman"/>
          <w:color w:val="000000"/>
          <w:sz w:val="28"/>
          <w:lang w:val="ru-RU"/>
        </w:rPr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</w:t>
      </w:r>
      <w:proofErr w:type="spellStart"/>
      <w:r w:rsidRPr="008B0761">
        <w:rPr>
          <w:rFonts w:ascii="Times New Roman" w:hAnsi="Times New Roman"/>
          <w:color w:val="000000"/>
          <w:sz w:val="28"/>
          <w:lang w:val="ru-RU"/>
        </w:rPr>
        <w:t>Минпросвещения</w:t>
      </w:r>
      <w:proofErr w:type="spellEnd"/>
      <w:r w:rsidRPr="008B0761">
        <w:rPr>
          <w:rFonts w:ascii="Times New Roman" w:hAnsi="Times New Roman"/>
          <w:color w:val="000000"/>
          <w:sz w:val="28"/>
          <w:lang w:val="ru-RU"/>
        </w:rPr>
        <w:t xml:space="preserve"> России от 31.05.2021 г. 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8B0761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8B0761">
        <w:rPr>
          <w:rFonts w:ascii="Times New Roman" w:hAnsi="Times New Roman"/>
          <w:color w:val="000000"/>
          <w:sz w:val="28"/>
          <w:lang w:val="ru-RU"/>
        </w:rPr>
        <w:t>программы воспитания, с учётом Концепции</w:t>
      </w:r>
      <w:proofErr w:type="gramEnd"/>
      <w:r w:rsidRPr="008B0761">
        <w:rPr>
          <w:rFonts w:ascii="Times New Roman" w:hAnsi="Times New Roman"/>
          <w:color w:val="000000"/>
          <w:sz w:val="28"/>
          <w:lang w:val="ru-RU"/>
        </w:rPr>
        <w:t xml:space="preserve">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14:paraId="0FF31F85" w14:textId="77777777" w:rsidR="00C35947" w:rsidRPr="008B076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7D0CE204" w14:textId="77777777" w:rsidR="00C35947" w:rsidRPr="008B0761" w:rsidRDefault="008B0761">
      <w:pPr>
        <w:spacing w:after="0" w:line="264" w:lineRule="auto"/>
        <w:ind w:left="120"/>
        <w:jc w:val="both"/>
        <w:rPr>
          <w:lang w:val="ru-RU"/>
        </w:rPr>
      </w:pPr>
      <w:r w:rsidRPr="008B0761">
        <w:rPr>
          <w:rFonts w:ascii="Times New Roman" w:hAnsi="Times New Roman"/>
          <w:b/>
          <w:color w:val="000000"/>
          <w:sz w:val="28"/>
          <w:lang w:val="ru-RU"/>
        </w:rPr>
        <w:t xml:space="preserve">ОБЩАЯ ХАРАКТЕРИСТИКА </w:t>
      </w:r>
      <w:r w:rsidRPr="008B0761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14:paraId="7247B633" w14:textId="77777777" w:rsidR="00C35947" w:rsidRPr="008B0761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4425C162" w14:textId="77777777" w:rsidR="00C35947" w:rsidRPr="008B0761" w:rsidRDefault="008B0761">
      <w:pPr>
        <w:spacing w:after="0" w:line="264" w:lineRule="auto"/>
        <w:ind w:firstLine="600"/>
        <w:jc w:val="both"/>
        <w:rPr>
          <w:lang w:val="ru-RU"/>
        </w:rPr>
      </w:pPr>
      <w:r w:rsidRPr="008B0761">
        <w:rPr>
          <w:rFonts w:ascii="Times New Roman" w:hAnsi="Times New Roman"/>
          <w:color w:val="000000"/>
          <w:sz w:val="28"/>
          <w:lang w:val="ru-RU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14:paraId="77789401" w14:textId="77777777" w:rsidR="00C35947" w:rsidRPr="008B0761" w:rsidRDefault="008B0761">
      <w:pPr>
        <w:spacing w:after="0" w:line="264" w:lineRule="auto"/>
        <w:ind w:firstLine="600"/>
        <w:jc w:val="both"/>
        <w:rPr>
          <w:lang w:val="ru-RU"/>
        </w:rPr>
      </w:pPr>
      <w:r w:rsidRPr="008B0761">
        <w:rPr>
          <w:rFonts w:ascii="Times New Roman" w:hAnsi="Times New Roman"/>
          <w:color w:val="000000"/>
          <w:sz w:val="28"/>
          <w:lang w:val="ru-RU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14:paraId="67D2EE89" w14:textId="77777777" w:rsidR="00C35947" w:rsidRPr="008B0761" w:rsidRDefault="008B0761">
      <w:pPr>
        <w:spacing w:after="0" w:line="264" w:lineRule="auto"/>
        <w:ind w:firstLine="600"/>
        <w:jc w:val="both"/>
        <w:rPr>
          <w:lang w:val="ru-RU"/>
        </w:rPr>
      </w:pPr>
      <w:r w:rsidRPr="008B0761">
        <w:rPr>
          <w:rFonts w:ascii="Times New Roman" w:hAnsi="Times New Roman"/>
          <w:color w:val="000000"/>
          <w:sz w:val="28"/>
          <w:lang w:val="ru-RU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14:paraId="2215E77F" w14:textId="77777777" w:rsidR="00C35947" w:rsidRPr="008B0761" w:rsidRDefault="008B076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8B0761">
        <w:rPr>
          <w:rFonts w:ascii="Times New Roman" w:hAnsi="Times New Roman"/>
          <w:color w:val="000000"/>
          <w:sz w:val="28"/>
          <w:lang w:val="ru-RU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</w:t>
      </w:r>
      <w:proofErr w:type="spellStart"/>
      <w:r w:rsidRPr="008B0761">
        <w:rPr>
          <w:rFonts w:ascii="Times New Roman" w:hAnsi="Times New Roman"/>
          <w:color w:val="000000"/>
          <w:sz w:val="28"/>
          <w:lang w:val="ru-RU"/>
        </w:rPr>
        <w:lastRenderedPageBreak/>
        <w:t>межпредметных</w:t>
      </w:r>
      <w:proofErr w:type="spellEnd"/>
      <w:r w:rsidRPr="008B0761">
        <w:rPr>
          <w:rFonts w:ascii="Times New Roman" w:hAnsi="Times New Roman"/>
          <w:color w:val="000000"/>
          <w:sz w:val="28"/>
          <w:lang w:val="ru-RU"/>
        </w:rPr>
        <w:t xml:space="preserve">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  <w:proofErr w:type="gramEnd"/>
    </w:p>
    <w:p w14:paraId="3D5EB1ED" w14:textId="77777777" w:rsidR="00C35947" w:rsidRPr="00197646" w:rsidRDefault="008B0761">
      <w:pPr>
        <w:spacing w:after="0" w:line="264" w:lineRule="auto"/>
        <w:ind w:firstLine="600"/>
        <w:jc w:val="both"/>
        <w:rPr>
          <w:lang w:val="ru-RU"/>
        </w:rPr>
      </w:pPr>
      <w:r w:rsidRPr="008B0761">
        <w:rPr>
          <w:rFonts w:ascii="Times New Roman" w:hAnsi="Times New Roman"/>
          <w:color w:val="000000"/>
          <w:sz w:val="28"/>
          <w:lang w:val="ru-RU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</w:t>
      </w:r>
      <w:r w:rsidRPr="00197646">
        <w:rPr>
          <w:rFonts w:ascii="Times New Roman" w:hAnsi="Times New Roman"/>
          <w:color w:val="000000"/>
          <w:sz w:val="28"/>
          <w:lang w:val="ru-RU"/>
        </w:rPr>
        <w:t xml:space="preserve">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14:paraId="74DCB32D" w14:textId="77777777" w:rsidR="00C35947" w:rsidRPr="00197646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51D2BCA2" w14:textId="77777777" w:rsidR="00C35947" w:rsidRPr="00197646" w:rsidRDefault="008B0761">
      <w:pPr>
        <w:spacing w:after="0" w:line="264" w:lineRule="auto"/>
        <w:ind w:left="120"/>
        <w:jc w:val="both"/>
        <w:rPr>
          <w:lang w:val="ru-RU"/>
        </w:rPr>
      </w:pPr>
      <w:r w:rsidRPr="00197646">
        <w:rPr>
          <w:rFonts w:ascii="Times New Roman" w:hAnsi="Times New Roman"/>
          <w:b/>
          <w:color w:val="000000"/>
          <w:sz w:val="28"/>
          <w:lang w:val="ru-RU"/>
        </w:rPr>
        <w:t xml:space="preserve">ЦЕЛИ ИЗУЧЕНИЯ </w:t>
      </w:r>
      <w:r w:rsidRPr="00197646">
        <w:rPr>
          <w:rFonts w:ascii="Times New Roman" w:hAnsi="Times New Roman"/>
          <w:b/>
          <w:color w:val="333333"/>
          <w:sz w:val="28"/>
          <w:lang w:val="ru-RU"/>
        </w:rPr>
        <w:t>УЧЕБНОГО ПРЕДМЕТА «ЛИТЕРАТУРА»</w:t>
      </w:r>
    </w:p>
    <w:p w14:paraId="1C9B7349" w14:textId="77777777" w:rsidR="00C35947" w:rsidRPr="00197646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12A28898" w14:textId="77777777" w:rsidR="00C35947" w:rsidRPr="00197646" w:rsidRDefault="008B076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97646">
        <w:rPr>
          <w:rFonts w:ascii="Times New Roman" w:hAnsi="Times New Roman"/>
          <w:color w:val="000000"/>
          <w:sz w:val="28"/>
          <w:lang w:val="ru-RU"/>
        </w:rPr>
        <w:t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</w:t>
      </w:r>
      <w:proofErr w:type="gramEnd"/>
      <w:r w:rsidRPr="00197646">
        <w:rPr>
          <w:rFonts w:ascii="Times New Roman" w:hAnsi="Times New Roman"/>
          <w:color w:val="000000"/>
          <w:sz w:val="28"/>
          <w:lang w:val="ru-RU"/>
        </w:rPr>
        <w:t xml:space="preserve"> Достижение указанных целей возможно при решении учебных задач, которые постепенно усложняются от 5 к 9 классу. </w:t>
      </w:r>
    </w:p>
    <w:p w14:paraId="005EF73B" w14:textId="77777777" w:rsidR="00C35947" w:rsidRPr="00197646" w:rsidRDefault="008B076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97646">
        <w:rPr>
          <w:rFonts w:ascii="Times New Roman" w:hAnsi="Times New Roman"/>
          <w:color w:val="000000"/>
          <w:sz w:val="28"/>
          <w:lang w:val="ru-RU"/>
        </w:rPr>
        <w:t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</w:t>
      </w:r>
      <w:proofErr w:type="gramEnd"/>
      <w:r w:rsidRPr="0019764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97646">
        <w:rPr>
          <w:rFonts w:ascii="Times New Roman" w:hAnsi="Times New Roman"/>
          <w:color w:val="000000"/>
          <w:sz w:val="28"/>
          <w:lang w:val="ru-RU"/>
        </w:rPr>
        <w:t xml:space="preserve">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  <w:proofErr w:type="gramEnd"/>
    </w:p>
    <w:p w14:paraId="563F34E6" w14:textId="77777777" w:rsidR="00C35947" w:rsidRPr="00197646" w:rsidRDefault="008B076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97646">
        <w:rPr>
          <w:rFonts w:ascii="Times New Roman" w:hAnsi="Times New Roman"/>
          <w:color w:val="000000"/>
          <w:sz w:val="28"/>
          <w:lang w:val="ru-RU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</w:t>
      </w:r>
      <w:r w:rsidRPr="00197646">
        <w:rPr>
          <w:rFonts w:ascii="Times New Roman" w:hAnsi="Times New Roman"/>
          <w:color w:val="000000"/>
          <w:sz w:val="28"/>
          <w:lang w:val="ru-RU"/>
        </w:rPr>
        <w:lastRenderedPageBreak/>
        <w:t>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</w:t>
      </w:r>
      <w:proofErr w:type="gramEnd"/>
      <w:r w:rsidRPr="00197646">
        <w:rPr>
          <w:rFonts w:ascii="Times New Roman" w:hAnsi="Times New Roman"/>
          <w:color w:val="000000"/>
          <w:sz w:val="28"/>
          <w:lang w:val="ru-RU"/>
        </w:rPr>
        <w:t xml:space="preserve"> произведений, в том числе в процессе участия в различных мероприятиях, посвящённых литературе, чтению, книжной культуре. </w:t>
      </w:r>
    </w:p>
    <w:p w14:paraId="51DD4AAD" w14:textId="77777777" w:rsidR="00C35947" w:rsidRPr="00197646" w:rsidRDefault="008B076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97646">
        <w:rPr>
          <w:rFonts w:ascii="Times New Roman" w:hAnsi="Times New Roman"/>
          <w:color w:val="000000"/>
          <w:sz w:val="28"/>
          <w:lang w:val="ru-RU"/>
        </w:rPr>
        <w:t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</w:t>
      </w:r>
      <w:proofErr w:type="gramEnd"/>
      <w:r w:rsidRPr="00197646">
        <w:rPr>
          <w:rFonts w:ascii="Times New Roman" w:hAnsi="Times New Roman"/>
          <w:color w:val="000000"/>
          <w:sz w:val="28"/>
          <w:lang w:val="ru-RU"/>
        </w:rPr>
        <w:t xml:space="preserve">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</w:t>
      </w:r>
      <w:proofErr w:type="gramStart"/>
      <w:r w:rsidRPr="00197646">
        <w:rPr>
          <w:rFonts w:ascii="Times New Roman" w:hAnsi="Times New Roman"/>
          <w:color w:val="000000"/>
          <w:sz w:val="28"/>
          <w:lang w:val="ru-RU"/>
        </w:rPr>
        <w:t>проблемы</w:t>
      </w:r>
      <w:proofErr w:type="gramEnd"/>
      <w:r w:rsidRPr="00197646">
        <w:rPr>
          <w:rFonts w:ascii="Times New Roman" w:hAnsi="Times New Roman"/>
          <w:color w:val="000000"/>
          <w:sz w:val="28"/>
          <w:lang w:val="ru-RU"/>
        </w:rPr>
        <w:t xml:space="preserve">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14:paraId="31869F06" w14:textId="77777777" w:rsidR="00C35947" w:rsidRPr="00197646" w:rsidRDefault="008B076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97646">
        <w:rPr>
          <w:rFonts w:ascii="Times New Roman" w:hAnsi="Times New Roman"/>
          <w:color w:val="000000"/>
          <w:sz w:val="28"/>
          <w:lang w:val="ru-RU"/>
        </w:rPr>
        <w:t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</w:t>
      </w:r>
      <w:proofErr w:type="gramEnd"/>
      <w:r w:rsidRPr="00197646">
        <w:rPr>
          <w:rFonts w:ascii="Times New Roman" w:hAnsi="Times New Roman"/>
          <w:color w:val="000000"/>
          <w:sz w:val="28"/>
          <w:lang w:val="ru-RU"/>
        </w:rPr>
        <w:t xml:space="preserve"> воспринимая чужую точку зрения и аргументированно отстаивая свою. </w:t>
      </w:r>
    </w:p>
    <w:p w14:paraId="148F6A4C" w14:textId="77777777" w:rsidR="00C35947" w:rsidRPr="00197646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5CED932A" w14:textId="77777777" w:rsidR="00C35947" w:rsidRPr="00197646" w:rsidRDefault="008B0761">
      <w:pPr>
        <w:spacing w:after="0" w:line="264" w:lineRule="auto"/>
        <w:ind w:left="120"/>
        <w:jc w:val="both"/>
        <w:rPr>
          <w:lang w:val="ru-RU"/>
        </w:rPr>
      </w:pPr>
      <w:r w:rsidRPr="0019764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«ЛИТЕРАТУРА» В УЧЕБНОМ ПЛАНЕ</w:t>
      </w:r>
    </w:p>
    <w:p w14:paraId="21339CE2" w14:textId="77777777" w:rsidR="00C35947" w:rsidRPr="00197646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54164FC9" w14:textId="77777777" w:rsidR="00C35947" w:rsidRPr="00197646" w:rsidRDefault="008B0761">
      <w:pPr>
        <w:spacing w:after="0" w:line="264" w:lineRule="auto"/>
        <w:ind w:firstLine="600"/>
        <w:jc w:val="both"/>
        <w:rPr>
          <w:lang w:val="ru-RU"/>
        </w:rPr>
      </w:pPr>
      <w:r w:rsidRPr="00197646">
        <w:rPr>
          <w:rFonts w:ascii="Times New Roman" w:hAnsi="Times New Roman"/>
          <w:color w:val="000000"/>
          <w:sz w:val="28"/>
          <w:lang w:val="ru-RU"/>
        </w:rPr>
        <w:lastRenderedPageBreak/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14:paraId="76FFA902" w14:textId="77777777" w:rsidR="00C35947" w:rsidRPr="00197646" w:rsidRDefault="00C35947">
      <w:pPr>
        <w:rPr>
          <w:lang w:val="ru-RU"/>
        </w:rPr>
        <w:sectPr w:rsidR="00C35947" w:rsidRPr="00197646">
          <w:pgSz w:w="11906" w:h="16383"/>
          <w:pgMar w:top="1134" w:right="850" w:bottom="1134" w:left="1701" w:header="720" w:footer="720" w:gutter="0"/>
          <w:cols w:space="720"/>
        </w:sectPr>
      </w:pPr>
    </w:p>
    <w:p w14:paraId="4903AD82" w14:textId="77777777" w:rsidR="00C35947" w:rsidRPr="00197646" w:rsidRDefault="008B0761">
      <w:pPr>
        <w:spacing w:after="0" w:line="264" w:lineRule="auto"/>
        <w:ind w:left="120"/>
        <w:jc w:val="both"/>
        <w:rPr>
          <w:lang w:val="ru-RU"/>
        </w:rPr>
      </w:pPr>
      <w:bookmarkStart w:id="7" w:name="block-43986743"/>
      <w:bookmarkEnd w:id="6"/>
      <w:r w:rsidRPr="0019764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2D2430C4" w14:textId="77777777" w:rsidR="00C35947" w:rsidRPr="00197646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162FAC4D" w14:textId="77777777" w:rsidR="00C35947" w:rsidRPr="00AA5EBB" w:rsidRDefault="008B0761">
      <w:pPr>
        <w:spacing w:after="0" w:line="264" w:lineRule="auto"/>
        <w:ind w:left="12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>7</w:t>
      </w:r>
      <w:r w:rsidRPr="00AA5EBB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A5EBB">
        <w:rPr>
          <w:rFonts w:ascii="Times New Roman" w:hAnsi="Times New Roman"/>
          <w:b/>
          <w:color w:val="000000"/>
          <w:sz w:val="28"/>
          <w:lang w:val="ru-RU"/>
        </w:rPr>
        <w:t>КЛАСС</w:t>
      </w:r>
    </w:p>
    <w:p w14:paraId="3DF1D3D3" w14:textId="77777777" w:rsidR="00C35947" w:rsidRPr="00AA5EBB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015814EE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Древнерусская литература. </w:t>
      </w:r>
    </w:p>
    <w:p w14:paraId="2B27A8AF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>Древнерусские повести</w:t>
      </w:r>
      <w:r w:rsidRPr="00AA5EBB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8" w:name="683b575d-fc29-4554-8898-a7b5c598dbb6"/>
      <w:r w:rsidRPr="00AA5EBB">
        <w:rPr>
          <w:rFonts w:ascii="Times New Roman" w:hAnsi="Times New Roman"/>
          <w:color w:val="000000"/>
          <w:sz w:val="28"/>
          <w:lang w:val="ru-RU"/>
        </w:rPr>
        <w:t>(одна повесть по выбору). Например, «Поучение» Владимира Мономаха (в сокращении) и другие.</w:t>
      </w:r>
      <w:bookmarkEnd w:id="8"/>
      <w:r w:rsidRPr="00AA5E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B7EFA39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415227F9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А. С. Пушкин. </w:t>
      </w:r>
      <w:r w:rsidRPr="00AA5EBB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9" w:name="3741b07c-b818-4276-9c02-9452404ed662"/>
      <w:r w:rsidRPr="00AA5EBB">
        <w:rPr>
          <w:rFonts w:ascii="Times New Roman" w:hAnsi="Times New Roman"/>
          <w:color w:val="000000"/>
          <w:sz w:val="28"/>
          <w:lang w:val="ru-RU"/>
        </w:rPr>
        <w:t>(не менее четырёх). Например, «</w:t>
      </w:r>
      <w:proofErr w:type="gramStart"/>
      <w:r w:rsidRPr="00AA5EBB">
        <w:rPr>
          <w:rFonts w:ascii="Times New Roman" w:hAnsi="Times New Roman"/>
          <w:color w:val="000000"/>
          <w:sz w:val="28"/>
          <w:lang w:val="ru-RU"/>
        </w:rPr>
        <w:t>Во</w:t>
      </w:r>
      <w:proofErr w:type="gramEnd"/>
      <w:r w:rsidRPr="00AA5EBB">
        <w:rPr>
          <w:rFonts w:ascii="Times New Roman" w:hAnsi="Times New Roman"/>
          <w:color w:val="000000"/>
          <w:sz w:val="28"/>
          <w:lang w:val="ru-RU"/>
        </w:rPr>
        <w:t xml:space="preserve"> глубине сибирских руд…», «19 октября» («Роняет лес багряный свой убор…»), «И. И. Пущину», «На холмах Грузии лежит ночная мгла…», и другие.</w:t>
      </w:r>
      <w:bookmarkEnd w:id="9"/>
      <w:r w:rsidRPr="00AA5EBB">
        <w:rPr>
          <w:rFonts w:ascii="Times New Roman" w:hAnsi="Times New Roman"/>
          <w:color w:val="000000"/>
          <w:sz w:val="28"/>
          <w:lang w:val="ru-RU"/>
        </w:rPr>
        <w:t xml:space="preserve"> «Повести Белкина» </w:t>
      </w:r>
      <w:bookmarkStart w:id="10" w:name="f492b714-890f-4682-ac40-57999778e8e6"/>
      <w:r w:rsidRPr="00AA5EBB">
        <w:rPr>
          <w:rFonts w:ascii="Times New Roman" w:hAnsi="Times New Roman"/>
          <w:color w:val="000000"/>
          <w:sz w:val="28"/>
          <w:lang w:val="ru-RU"/>
        </w:rPr>
        <w:t>(«Станционный смотритель» и другие).</w:t>
      </w:r>
      <w:bookmarkEnd w:id="10"/>
      <w:r w:rsidRPr="00AA5EBB">
        <w:rPr>
          <w:rFonts w:ascii="Times New Roman" w:hAnsi="Times New Roman"/>
          <w:color w:val="000000"/>
          <w:sz w:val="28"/>
          <w:lang w:val="ru-RU"/>
        </w:rPr>
        <w:t xml:space="preserve"> Поэма «Полтава»</w:t>
      </w:r>
      <w:bookmarkStart w:id="11" w:name="d902c126-21ef-4167-9209-dfb4fb73593d"/>
      <w:r w:rsidRPr="00AA5EBB">
        <w:rPr>
          <w:rFonts w:ascii="Times New Roman" w:hAnsi="Times New Roman"/>
          <w:color w:val="000000"/>
          <w:sz w:val="28"/>
          <w:lang w:val="ru-RU"/>
        </w:rPr>
        <w:t xml:space="preserve"> (фрагмент).</w:t>
      </w:r>
      <w:bookmarkEnd w:id="11"/>
    </w:p>
    <w:p w14:paraId="07D453B0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М. Ю. Лермонтов. </w:t>
      </w:r>
      <w:r w:rsidRPr="00AA5EBB">
        <w:rPr>
          <w:rFonts w:ascii="Times New Roman" w:hAnsi="Times New Roman"/>
          <w:color w:val="000000"/>
          <w:sz w:val="28"/>
          <w:lang w:val="ru-RU"/>
        </w:rPr>
        <w:t xml:space="preserve">Стихотворения </w:t>
      </w:r>
      <w:bookmarkStart w:id="12" w:name="117e4a82-ed0d-45ab-b4ae-813f20ad62a5"/>
      <w:r w:rsidRPr="00AA5EBB">
        <w:rPr>
          <w:rFonts w:ascii="Times New Roman" w:hAnsi="Times New Roman"/>
          <w:color w:val="000000"/>
          <w:sz w:val="28"/>
          <w:lang w:val="ru-RU"/>
        </w:rPr>
        <w:t xml:space="preserve">(не менее четырёх). </w:t>
      </w:r>
      <w:proofErr w:type="gramStart"/>
      <w:r w:rsidRPr="00AA5EBB">
        <w:rPr>
          <w:rFonts w:ascii="Times New Roman" w:hAnsi="Times New Roman"/>
          <w:color w:val="000000"/>
          <w:sz w:val="28"/>
          <w:lang w:val="ru-RU"/>
        </w:rPr>
        <w:t xml:space="preserve">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</w:t>
      </w:r>
      <w:r>
        <w:rPr>
          <w:rFonts w:ascii="Times New Roman" w:hAnsi="Times New Roman"/>
          <w:color w:val="000000"/>
          <w:sz w:val="28"/>
        </w:rPr>
        <w:t xml:space="preserve">и </w:t>
      </w:r>
      <w:proofErr w:type="spellStart"/>
      <w:r>
        <w:rPr>
          <w:rFonts w:ascii="Times New Roman" w:hAnsi="Times New Roman"/>
          <w:color w:val="000000"/>
          <w:sz w:val="28"/>
        </w:rPr>
        <w:t>другие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  <w:bookmarkEnd w:id="12"/>
      <w:proofErr w:type="gramEnd"/>
      <w:r>
        <w:rPr>
          <w:rFonts w:ascii="Times New Roman" w:hAnsi="Times New Roman"/>
          <w:color w:val="000000"/>
          <w:sz w:val="28"/>
        </w:rPr>
        <w:t xml:space="preserve"> </w:t>
      </w:r>
      <w:r w:rsidRPr="00AA5EBB">
        <w:rPr>
          <w:rFonts w:ascii="Times New Roman" w:hAnsi="Times New Roman"/>
          <w:color w:val="000000"/>
          <w:sz w:val="28"/>
          <w:lang w:val="ru-RU"/>
        </w:rPr>
        <w:t>«</w:t>
      </w:r>
      <w:proofErr w:type="gramStart"/>
      <w:r w:rsidRPr="00AA5EBB">
        <w:rPr>
          <w:rFonts w:ascii="Times New Roman" w:hAnsi="Times New Roman"/>
          <w:color w:val="000000"/>
          <w:sz w:val="28"/>
          <w:lang w:val="ru-RU"/>
        </w:rPr>
        <w:t>Песня про царя</w:t>
      </w:r>
      <w:proofErr w:type="gramEnd"/>
      <w:r w:rsidRPr="00AA5EBB">
        <w:rPr>
          <w:rFonts w:ascii="Times New Roman" w:hAnsi="Times New Roman"/>
          <w:color w:val="000000"/>
          <w:sz w:val="28"/>
          <w:lang w:val="ru-RU"/>
        </w:rPr>
        <w:t xml:space="preserve"> Ивана Васильевича, молодого опричника и удалого купца Калашникова». </w:t>
      </w:r>
    </w:p>
    <w:p w14:paraId="779B4905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Н. В. Гоголь. </w:t>
      </w:r>
      <w:r w:rsidRPr="00AA5EBB">
        <w:rPr>
          <w:rFonts w:ascii="Times New Roman" w:hAnsi="Times New Roman"/>
          <w:color w:val="000000"/>
          <w:sz w:val="28"/>
          <w:lang w:val="ru-RU"/>
        </w:rPr>
        <w:t xml:space="preserve">Повесть «Тарас Бульба». </w:t>
      </w:r>
    </w:p>
    <w:p w14:paraId="1B4D4CF7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</w:p>
    <w:p w14:paraId="7F8E54DA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>И. С. Тургенев.</w:t>
      </w:r>
      <w:r w:rsidRPr="00AA5EBB">
        <w:rPr>
          <w:rFonts w:ascii="Times New Roman" w:hAnsi="Times New Roman"/>
          <w:color w:val="000000"/>
          <w:sz w:val="28"/>
          <w:lang w:val="ru-RU"/>
        </w:rPr>
        <w:t xml:space="preserve"> Рассказы из цикла «Записки охотника» </w:t>
      </w:r>
      <w:bookmarkStart w:id="13" w:name="724e0df4-38e3-41a2-b5b6-ae74cd02e3ae"/>
      <w:r w:rsidRPr="00AA5EBB">
        <w:rPr>
          <w:rFonts w:ascii="Times New Roman" w:hAnsi="Times New Roman"/>
          <w:color w:val="000000"/>
          <w:sz w:val="28"/>
          <w:lang w:val="ru-RU"/>
        </w:rPr>
        <w:t xml:space="preserve">(два по выбору). Например, «Бирюк», «Хорь и </w:t>
      </w:r>
      <w:proofErr w:type="spellStart"/>
      <w:r w:rsidRPr="00AA5EBB">
        <w:rPr>
          <w:rFonts w:ascii="Times New Roman" w:hAnsi="Times New Roman"/>
          <w:color w:val="000000"/>
          <w:sz w:val="28"/>
          <w:lang w:val="ru-RU"/>
        </w:rPr>
        <w:t>Калиныч</w:t>
      </w:r>
      <w:proofErr w:type="spellEnd"/>
      <w:r w:rsidRPr="00AA5EBB">
        <w:rPr>
          <w:rFonts w:ascii="Times New Roman" w:hAnsi="Times New Roman"/>
          <w:color w:val="000000"/>
          <w:sz w:val="28"/>
          <w:lang w:val="ru-RU"/>
        </w:rPr>
        <w:t>» и другие.</w:t>
      </w:r>
      <w:bookmarkEnd w:id="13"/>
      <w:r w:rsidRPr="00AA5EBB">
        <w:rPr>
          <w:rFonts w:ascii="Times New Roman" w:hAnsi="Times New Roman"/>
          <w:color w:val="000000"/>
          <w:sz w:val="28"/>
          <w:lang w:val="ru-RU"/>
        </w:rPr>
        <w:t xml:space="preserve"> Стихотворения в прозе, </w:t>
      </w:r>
      <w:bookmarkStart w:id="14" w:name="392c8492-5b4a-402c-8f0e-10bd561de6f3"/>
      <w:r w:rsidRPr="00AA5EBB">
        <w:rPr>
          <w:rFonts w:ascii="Times New Roman" w:hAnsi="Times New Roman"/>
          <w:color w:val="000000"/>
          <w:sz w:val="28"/>
          <w:lang w:val="ru-RU"/>
        </w:rPr>
        <w:t>например, «Русский язык», «Воробей» и другие.</w:t>
      </w:r>
      <w:bookmarkEnd w:id="14"/>
    </w:p>
    <w:p w14:paraId="125A2715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Л. Н. Толстой. </w:t>
      </w:r>
      <w:r w:rsidRPr="00AA5EBB">
        <w:rPr>
          <w:rFonts w:ascii="Times New Roman" w:hAnsi="Times New Roman"/>
          <w:color w:val="000000"/>
          <w:sz w:val="28"/>
          <w:lang w:val="ru-RU"/>
        </w:rPr>
        <w:t xml:space="preserve">Рассказ «После бала». </w:t>
      </w:r>
    </w:p>
    <w:p w14:paraId="279A1C15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>Н. А. Некрасов.</w:t>
      </w:r>
      <w:r w:rsidRPr="00AA5EBB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15" w:name="d49ac97a-9f24-4da7-91f2-e48f019fd3f5"/>
      <w:r w:rsidRPr="00AA5EBB">
        <w:rPr>
          <w:rFonts w:ascii="Times New Roman" w:hAnsi="Times New Roman"/>
          <w:color w:val="000000"/>
          <w:sz w:val="28"/>
          <w:lang w:val="ru-RU"/>
        </w:rPr>
        <w:t>(не менее двух). Например, «Размышления у парадного подъезда», «Железная дорога» и другие.</w:t>
      </w:r>
      <w:bookmarkEnd w:id="15"/>
      <w:r w:rsidRPr="00AA5E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E342818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Поэзия второй половины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AA5EBB">
        <w:rPr>
          <w:rFonts w:ascii="Times New Roman" w:hAnsi="Times New Roman"/>
          <w:color w:val="000000"/>
          <w:sz w:val="28"/>
          <w:lang w:val="ru-RU"/>
        </w:rPr>
        <w:t xml:space="preserve"> </w:t>
      </w:r>
      <w:bookmarkStart w:id="16" w:name="d84dadf2-8837-40a7-90af-c346f8dae9ab"/>
      <w:r w:rsidRPr="00AA5EBB">
        <w:rPr>
          <w:rFonts w:ascii="Times New Roman" w:hAnsi="Times New Roman"/>
          <w:color w:val="000000"/>
          <w:sz w:val="28"/>
          <w:lang w:val="ru-RU"/>
        </w:rPr>
        <w:t>Ф. И. Тютчев, А. А. Фет, А. К. Толстой и другие (не менее двух стихотворений по выбору).</w:t>
      </w:r>
      <w:bookmarkEnd w:id="16"/>
      <w:r w:rsidRPr="00AA5E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1F31217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М. Е. Салтыков-Щедрин. </w:t>
      </w:r>
      <w:r w:rsidRPr="00AA5EBB">
        <w:rPr>
          <w:rFonts w:ascii="Times New Roman" w:hAnsi="Times New Roman"/>
          <w:color w:val="000000"/>
          <w:sz w:val="28"/>
          <w:lang w:val="ru-RU"/>
        </w:rPr>
        <w:t xml:space="preserve">Сказки </w:t>
      </w:r>
      <w:bookmarkStart w:id="17" w:name="0c9ef179-8127-40c8-873b-fdcc57270e7f"/>
      <w:r w:rsidRPr="00AA5EBB">
        <w:rPr>
          <w:rFonts w:ascii="Times New Roman" w:hAnsi="Times New Roman"/>
          <w:color w:val="000000"/>
          <w:sz w:val="28"/>
          <w:lang w:val="ru-RU"/>
        </w:rPr>
        <w:t xml:space="preserve">(одна по выбору). Например, «Повесть о том, как один мужик двух генералов прокормил», «Дикий помещик», «Премудрый </w:t>
      </w:r>
      <w:proofErr w:type="spellStart"/>
      <w:r w:rsidRPr="00AA5EBB">
        <w:rPr>
          <w:rFonts w:ascii="Times New Roman" w:hAnsi="Times New Roman"/>
          <w:color w:val="000000"/>
          <w:sz w:val="28"/>
          <w:lang w:val="ru-RU"/>
        </w:rPr>
        <w:t>пискарь</w:t>
      </w:r>
      <w:proofErr w:type="spellEnd"/>
      <w:r w:rsidRPr="00AA5EBB">
        <w:rPr>
          <w:rFonts w:ascii="Times New Roman" w:hAnsi="Times New Roman"/>
          <w:color w:val="000000"/>
          <w:sz w:val="28"/>
          <w:lang w:val="ru-RU"/>
        </w:rPr>
        <w:t>» и другие.</w:t>
      </w:r>
      <w:bookmarkEnd w:id="17"/>
      <w:r w:rsidRPr="00AA5E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509A904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>Произведения отечественных и зарубежных писателей на историческую тем</w:t>
      </w:r>
      <w:r w:rsidRPr="00AA5EBB">
        <w:rPr>
          <w:rFonts w:ascii="Times New Roman" w:hAnsi="Times New Roman"/>
          <w:color w:val="000000"/>
          <w:sz w:val="28"/>
          <w:lang w:val="ru-RU"/>
        </w:rPr>
        <w:t xml:space="preserve">у </w:t>
      </w:r>
      <w:bookmarkStart w:id="18" w:name="3f08c306-d1eb-40c1-bf0e-bea855aa400c"/>
      <w:r w:rsidRPr="00AA5EBB">
        <w:rPr>
          <w:rFonts w:ascii="Times New Roman" w:hAnsi="Times New Roman"/>
          <w:color w:val="000000"/>
          <w:sz w:val="28"/>
          <w:lang w:val="ru-RU"/>
        </w:rPr>
        <w:t xml:space="preserve">(не менее двух). Например, А. К. Толстого, Р. </w:t>
      </w:r>
      <w:proofErr w:type="spellStart"/>
      <w:r w:rsidRPr="00AA5EBB">
        <w:rPr>
          <w:rFonts w:ascii="Times New Roman" w:hAnsi="Times New Roman"/>
          <w:color w:val="000000"/>
          <w:sz w:val="28"/>
          <w:lang w:val="ru-RU"/>
        </w:rPr>
        <w:t>Сабатини</w:t>
      </w:r>
      <w:proofErr w:type="spellEnd"/>
      <w:r w:rsidRPr="00AA5EBB">
        <w:rPr>
          <w:rFonts w:ascii="Times New Roman" w:hAnsi="Times New Roman"/>
          <w:color w:val="000000"/>
          <w:sz w:val="28"/>
          <w:lang w:val="ru-RU"/>
        </w:rPr>
        <w:t>, Ф. Купера.</w:t>
      </w:r>
      <w:bookmarkEnd w:id="18"/>
      <w:r w:rsidRPr="00AA5E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EA5BBD2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конца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47233810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>А. П. Чехов.</w:t>
      </w:r>
      <w:r w:rsidRPr="00AA5EBB">
        <w:rPr>
          <w:rFonts w:ascii="Times New Roman" w:hAnsi="Times New Roman"/>
          <w:color w:val="000000"/>
          <w:sz w:val="28"/>
          <w:lang w:val="ru-RU"/>
        </w:rPr>
        <w:t xml:space="preserve"> Рассказы </w:t>
      </w:r>
      <w:bookmarkStart w:id="19" w:name="40c64b3a-a3eb-4d3f-8b8d-5837df728019"/>
      <w:r w:rsidRPr="00AA5EBB">
        <w:rPr>
          <w:rFonts w:ascii="Times New Roman" w:hAnsi="Times New Roman"/>
          <w:color w:val="000000"/>
          <w:sz w:val="28"/>
          <w:lang w:val="ru-RU"/>
        </w:rPr>
        <w:t>(один по выбору). Например, «Тоска», «Злоумышленник» и другие.</w:t>
      </w:r>
      <w:bookmarkEnd w:id="19"/>
      <w:r w:rsidRPr="00AA5E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2D2A904F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М. Горький. </w:t>
      </w:r>
      <w:r w:rsidRPr="00AA5EBB">
        <w:rPr>
          <w:rFonts w:ascii="Times New Roman" w:hAnsi="Times New Roman"/>
          <w:color w:val="000000"/>
          <w:sz w:val="28"/>
          <w:lang w:val="ru-RU"/>
        </w:rPr>
        <w:t xml:space="preserve">Ранние рассказы </w:t>
      </w:r>
      <w:bookmarkStart w:id="20" w:name="a869f2ae-2a1e-4f4b-ba77-92f82652d3d9"/>
      <w:r w:rsidRPr="00AA5EBB">
        <w:rPr>
          <w:rFonts w:ascii="Times New Roman" w:hAnsi="Times New Roman"/>
          <w:color w:val="000000"/>
          <w:sz w:val="28"/>
          <w:lang w:val="ru-RU"/>
        </w:rPr>
        <w:t xml:space="preserve">(одно произведение по выбору). Например, «Старуха </w:t>
      </w:r>
      <w:proofErr w:type="spellStart"/>
      <w:r w:rsidRPr="00AA5EBB">
        <w:rPr>
          <w:rFonts w:ascii="Times New Roman" w:hAnsi="Times New Roman"/>
          <w:color w:val="000000"/>
          <w:sz w:val="28"/>
          <w:lang w:val="ru-RU"/>
        </w:rPr>
        <w:t>Изергиль</w:t>
      </w:r>
      <w:proofErr w:type="spellEnd"/>
      <w:r w:rsidRPr="00AA5EBB">
        <w:rPr>
          <w:rFonts w:ascii="Times New Roman" w:hAnsi="Times New Roman"/>
          <w:color w:val="000000"/>
          <w:sz w:val="28"/>
          <w:lang w:val="ru-RU"/>
        </w:rPr>
        <w:t>» (легенда о Данко), «</w:t>
      </w:r>
      <w:proofErr w:type="spellStart"/>
      <w:r w:rsidRPr="00AA5EBB">
        <w:rPr>
          <w:rFonts w:ascii="Times New Roman" w:hAnsi="Times New Roman"/>
          <w:color w:val="000000"/>
          <w:sz w:val="28"/>
          <w:lang w:val="ru-RU"/>
        </w:rPr>
        <w:t>Челкаш</w:t>
      </w:r>
      <w:proofErr w:type="spellEnd"/>
      <w:r w:rsidRPr="00AA5EBB">
        <w:rPr>
          <w:rFonts w:ascii="Times New Roman" w:hAnsi="Times New Roman"/>
          <w:color w:val="000000"/>
          <w:sz w:val="28"/>
          <w:lang w:val="ru-RU"/>
        </w:rPr>
        <w:t>» и другие.</w:t>
      </w:r>
      <w:bookmarkEnd w:id="20"/>
      <w:r w:rsidRPr="00AA5E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4EF0003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Сатирические произведения отечественных и зарубежных писателей </w:t>
      </w:r>
      <w:bookmarkStart w:id="21" w:name="aae30f53-7b1d-4cda-884d-589dec4393f5"/>
      <w:r w:rsidRPr="00AA5EBB">
        <w:rPr>
          <w:rFonts w:ascii="Times New Roman" w:hAnsi="Times New Roman"/>
          <w:color w:val="000000"/>
          <w:sz w:val="28"/>
          <w:lang w:val="ru-RU"/>
        </w:rPr>
        <w:t>(не менее двух). Например, М. М. Зощенко, А. Т. Аверченко, Н. Тэффи, О. Генри, Я. Гашека.</w:t>
      </w:r>
      <w:bookmarkEnd w:id="21"/>
    </w:p>
    <w:p w14:paraId="6FE060B5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 века. </w:t>
      </w:r>
    </w:p>
    <w:p w14:paraId="0DEAF5FF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>А. С. Грин.</w:t>
      </w:r>
      <w:r w:rsidRPr="00AA5EBB">
        <w:rPr>
          <w:rFonts w:ascii="Times New Roman" w:hAnsi="Times New Roman"/>
          <w:color w:val="000000"/>
          <w:sz w:val="28"/>
          <w:lang w:val="ru-RU"/>
        </w:rPr>
        <w:t xml:space="preserve"> Повести и рассказы </w:t>
      </w:r>
      <w:bookmarkStart w:id="22" w:name="b02116e4-e9ea-4e8f-af38-04f2ae71ec92"/>
      <w:r w:rsidRPr="00AA5EBB">
        <w:rPr>
          <w:rFonts w:ascii="Times New Roman" w:hAnsi="Times New Roman"/>
          <w:color w:val="000000"/>
          <w:sz w:val="28"/>
          <w:lang w:val="ru-RU"/>
        </w:rPr>
        <w:t>(одно произведение по выбору). Например, «Алые паруса», «Зелёная лампа» и другие.</w:t>
      </w:r>
      <w:bookmarkEnd w:id="22"/>
    </w:p>
    <w:p w14:paraId="09EBDD08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Отечественная поэзия первой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 века.</w:t>
      </w:r>
      <w:r w:rsidRPr="00AA5EBB">
        <w:rPr>
          <w:rFonts w:ascii="Times New Roman" w:hAnsi="Times New Roman"/>
          <w:color w:val="000000"/>
          <w:sz w:val="28"/>
          <w:lang w:val="ru-RU"/>
        </w:rPr>
        <w:t xml:space="preserve"> Стихотворения на тему мечты и реальности </w:t>
      </w:r>
      <w:bookmarkStart w:id="23" w:name="56b5d580-1dbd-4944-a96b-0fcb0abff146"/>
      <w:r w:rsidRPr="00AA5EBB">
        <w:rPr>
          <w:rFonts w:ascii="Times New Roman" w:hAnsi="Times New Roman"/>
          <w:color w:val="000000"/>
          <w:sz w:val="28"/>
          <w:lang w:val="ru-RU"/>
        </w:rPr>
        <w:t>(два-три по выбору). Например, стихотворения А. А. Блока, Н. С. Гумилёва, М. И. Цветаевой и другие.</w:t>
      </w:r>
      <w:bookmarkEnd w:id="23"/>
      <w:r w:rsidRPr="00AA5E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88B2185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>В. В. Маяковский.</w:t>
      </w:r>
      <w:r w:rsidRPr="00AA5EBB">
        <w:rPr>
          <w:rFonts w:ascii="Times New Roman" w:hAnsi="Times New Roman"/>
          <w:color w:val="000000"/>
          <w:sz w:val="28"/>
          <w:lang w:val="ru-RU"/>
        </w:rPr>
        <w:t xml:space="preserve"> Стихотворения </w:t>
      </w:r>
      <w:bookmarkStart w:id="24" w:name="3508c828-689c-452f-ba72-3d6a17920a96"/>
      <w:r w:rsidRPr="00AA5EBB">
        <w:rPr>
          <w:rFonts w:ascii="Times New Roman" w:hAnsi="Times New Roman"/>
          <w:color w:val="000000"/>
          <w:sz w:val="28"/>
          <w:lang w:val="ru-RU"/>
        </w:rPr>
        <w:t>(одно по выбору). Например, «Необычайное приключение, бывшее с Владимиром Маяковским летом на даче», «Хорошее отношение к лошадям» и другие.</w:t>
      </w:r>
      <w:bookmarkEnd w:id="24"/>
      <w:r w:rsidRPr="00AA5E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4C91CC33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>М.А. Шолохов</w:t>
      </w:r>
      <w:r w:rsidRPr="00AA5EBB">
        <w:rPr>
          <w:rFonts w:ascii="Times New Roman" w:hAnsi="Times New Roman"/>
          <w:color w:val="000000"/>
          <w:sz w:val="28"/>
          <w:lang w:val="ru-RU"/>
        </w:rPr>
        <w:t xml:space="preserve">. «Донские рассказы» </w:t>
      </w:r>
      <w:bookmarkStart w:id="25" w:name="bfb8e5e7-5dc0-4aa2-a0fb-f3372a190ccd"/>
      <w:r w:rsidRPr="00AA5EBB">
        <w:rPr>
          <w:rFonts w:ascii="Times New Roman" w:hAnsi="Times New Roman"/>
          <w:color w:val="000000"/>
          <w:sz w:val="28"/>
          <w:lang w:val="ru-RU"/>
        </w:rPr>
        <w:t>(один по выбору). Например, «Родинка», «Чужая кровь» и другие.</w:t>
      </w:r>
      <w:bookmarkEnd w:id="25"/>
    </w:p>
    <w:p w14:paraId="1053950D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А. П. Платонов. </w:t>
      </w:r>
      <w:r w:rsidRPr="00AA5EBB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26" w:name="58f8e791-4da1-4c7c-996e-06e9678d7abd"/>
      <w:r w:rsidRPr="00AA5EBB">
        <w:rPr>
          <w:rFonts w:ascii="Times New Roman" w:hAnsi="Times New Roman"/>
          <w:color w:val="000000"/>
          <w:sz w:val="28"/>
          <w:lang w:val="ru-RU"/>
        </w:rPr>
        <w:t>(один по выбору). Например, «Юшка», «Неизвестный цветок» и другие.</w:t>
      </w:r>
      <w:bookmarkEnd w:id="26"/>
      <w:r w:rsidRPr="00AA5E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189C300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Литература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AA5EBB">
        <w:rPr>
          <w:rFonts w:ascii="Times New Roman" w:hAnsi="Times New Roman"/>
          <w:b/>
          <w:color w:val="333333"/>
          <w:sz w:val="28"/>
          <w:lang w:val="ru-RU"/>
        </w:rPr>
        <w:t>–</w:t>
      </w: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14:paraId="4D0AC871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В. М. Шукшин. </w:t>
      </w:r>
      <w:r w:rsidRPr="00AA5EBB">
        <w:rPr>
          <w:rFonts w:ascii="Times New Roman" w:hAnsi="Times New Roman"/>
          <w:color w:val="000000"/>
          <w:sz w:val="28"/>
          <w:lang w:val="ru-RU"/>
        </w:rPr>
        <w:t xml:space="preserve">Рассказы </w:t>
      </w:r>
      <w:bookmarkStart w:id="27" w:name="a067d7de-fb70-421e-a5f5-fb299a482d23"/>
      <w:r w:rsidRPr="00AA5EBB">
        <w:rPr>
          <w:rFonts w:ascii="Times New Roman" w:hAnsi="Times New Roman"/>
          <w:color w:val="000000"/>
          <w:sz w:val="28"/>
          <w:lang w:val="ru-RU"/>
        </w:rPr>
        <w:t>(один по выбору). Например, «Чудик», «Стенька Разин», «Критики» и другие.</w:t>
      </w:r>
      <w:bookmarkEnd w:id="27"/>
      <w:r w:rsidRPr="00AA5E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1B87131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Стихотворения отечественных поэтов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–начала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 веков </w:t>
      </w:r>
      <w:bookmarkStart w:id="28" w:name="0597886d-dd6d-4674-8ee8-e14ffd5ff356"/>
      <w:r w:rsidRPr="00AA5EBB">
        <w:rPr>
          <w:rFonts w:ascii="Times New Roman" w:hAnsi="Times New Roman"/>
          <w:color w:val="000000"/>
          <w:sz w:val="28"/>
          <w:lang w:val="ru-RU"/>
        </w:rPr>
        <w:t xml:space="preserve">(не менее четырёх стихотворений двух поэтов). Например, стихотворения М. И. Цветаевой, Е. А. Евтушенко, Б. А. Ахмадулиной, Ю. Д. </w:t>
      </w:r>
      <w:proofErr w:type="spellStart"/>
      <w:r w:rsidRPr="00AA5EBB">
        <w:rPr>
          <w:rFonts w:ascii="Times New Roman" w:hAnsi="Times New Roman"/>
          <w:color w:val="000000"/>
          <w:sz w:val="28"/>
          <w:lang w:val="ru-RU"/>
        </w:rPr>
        <w:t>Левитанского</w:t>
      </w:r>
      <w:proofErr w:type="spellEnd"/>
      <w:r w:rsidRPr="00AA5EBB">
        <w:rPr>
          <w:rFonts w:ascii="Times New Roman" w:hAnsi="Times New Roman"/>
          <w:color w:val="000000"/>
          <w:sz w:val="28"/>
          <w:lang w:val="ru-RU"/>
        </w:rPr>
        <w:t xml:space="preserve"> и другие.</w:t>
      </w:r>
      <w:bookmarkEnd w:id="28"/>
    </w:p>
    <w:p w14:paraId="0BDB2BFC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Произведения отечественных прозаиков второй половины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 века </w:t>
      </w:r>
      <w:bookmarkStart w:id="29" w:name="83a8feea-b75e-4227-8bcd-8ff9e804ba2b"/>
      <w:r w:rsidRPr="00AA5EBB">
        <w:rPr>
          <w:rFonts w:ascii="Times New Roman" w:hAnsi="Times New Roman"/>
          <w:color w:val="000000"/>
          <w:sz w:val="28"/>
          <w:lang w:val="ru-RU"/>
        </w:rPr>
        <w:t>(не менее двух). Например, произведения Ф. А. Абрамова, В. П. Астафьева, В. И. Белова, Ф. А. Искандера и другие.</w:t>
      </w:r>
      <w:bookmarkEnd w:id="29"/>
      <w:r w:rsidRPr="00AA5E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2332B73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>Зарубежная литература.</w:t>
      </w:r>
    </w:p>
    <w:p w14:paraId="3016D0DE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>М. де Сервантес Сааведра.</w:t>
      </w:r>
      <w:r w:rsidRPr="00AA5EBB">
        <w:rPr>
          <w:rFonts w:ascii="Times New Roman" w:hAnsi="Times New Roman"/>
          <w:color w:val="000000"/>
          <w:sz w:val="28"/>
          <w:lang w:val="ru-RU"/>
        </w:rPr>
        <w:t xml:space="preserve"> Роман «Хитроумный идальго Дон Кихот Ламанчский» </w:t>
      </w:r>
      <w:bookmarkStart w:id="30" w:name="ea61fdd9-b266-4028-b605-73fad05f3a1b"/>
      <w:r w:rsidRPr="00AA5EBB">
        <w:rPr>
          <w:rFonts w:ascii="Times New Roman" w:hAnsi="Times New Roman"/>
          <w:color w:val="000000"/>
          <w:sz w:val="28"/>
          <w:lang w:val="ru-RU"/>
        </w:rPr>
        <w:t>(главы по выбору).</w:t>
      </w:r>
      <w:bookmarkEnd w:id="30"/>
      <w:r w:rsidRPr="00AA5E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6579250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A5EBB">
        <w:rPr>
          <w:rFonts w:ascii="Times New Roman" w:hAnsi="Times New Roman"/>
          <w:b/>
          <w:color w:val="000000"/>
          <w:sz w:val="28"/>
          <w:lang w:val="ru-RU"/>
        </w:rPr>
        <w:t>Зарубежная</w:t>
      </w:r>
      <w:proofErr w:type="gramEnd"/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spellStart"/>
      <w:r w:rsidRPr="00AA5EBB">
        <w:rPr>
          <w:rFonts w:ascii="Times New Roman" w:hAnsi="Times New Roman"/>
          <w:b/>
          <w:color w:val="000000"/>
          <w:sz w:val="28"/>
          <w:lang w:val="ru-RU"/>
        </w:rPr>
        <w:t>новеллистика</w:t>
      </w:r>
      <w:proofErr w:type="spellEnd"/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31" w:name="4c3792f6-c508-448f-810f-0a4e7935e4da"/>
      <w:r w:rsidRPr="00AA5EBB">
        <w:rPr>
          <w:rFonts w:ascii="Times New Roman" w:hAnsi="Times New Roman"/>
          <w:color w:val="000000"/>
          <w:sz w:val="28"/>
          <w:lang w:val="ru-RU"/>
        </w:rPr>
        <w:t>(одно-два произведения по выбору). Например, П. Мериме. «</w:t>
      </w:r>
      <w:proofErr w:type="spellStart"/>
      <w:r w:rsidRPr="00AA5EBB">
        <w:rPr>
          <w:rFonts w:ascii="Times New Roman" w:hAnsi="Times New Roman"/>
          <w:color w:val="000000"/>
          <w:sz w:val="28"/>
          <w:lang w:val="ru-RU"/>
        </w:rPr>
        <w:t>Маттео</w:t>
      </w:r>
      <w:proofErr w:type="spellEnd"/>
      <w:r w:rsidRPr="00AA5EBB">
        <w:rPr>
          <w:rFonts w:ascii="Times New Roman" w:hAnsi="Times New Roman"/>
          <w:color w:val="000000"/>
          <w:sz w:val="28"/>
          <w:lang w:val="ru-RU"/>
        </w:rPr>
        <w:t xml:space="preserve"> Фальконе»; О. Генри. «Дары волхвов», «Последний лист».</w:t>
      </w:r>
      <w:bookmarkEnd w:id="31"/>
      <w:r w:rsidRPr="00AA5EB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894F3B6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А. де </w:t>
      </w:r>
      <w:proofErr w:type="spellStart"/>
      <w:proofErr w:type="gramStart"/>
      <w:r w:rsidRPr="00AA5EBB">
        <w:rPr>
          <w:rFonts w:ascii="Times New Roman" w:hAnsi="Times New Roman"/>
          <w:b/>
          <w:color w:val="000000"/>
          <w:sz w:val="28"/>
          <w:lang w:val="ru-RU"/>
        </w:rPr>
        <w:t>Сент</w:t>
      </w:r>
      <w:proofErr w:type="spellEnd"/>
      <w:proofErr w:type="gramEnd"/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 Экзюпери.</w:t>
      </w:r>
      <w:r w:rsidRPr="00AA5EBB">
        <w:rPr>
          <w:rFonts w:ascii="Times New Roman" w:hAnsi="Times New Roman"/>
          <w:color w:val="000000"/>
          <w:sz w:val="28"/>
          <w:lang w:val="ru-RU"/>
        </w:rPr>
        <w:t xml:space="preserve"> Повесть-сказка «Маленький принц».</w:t>
      </w:r>
    </w:p>
    <w:p w14:paraId="25564F48" w14:textId="77777777" w:rsidR="00C35947" w:rsidRPr="00AA5EBB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79A8F236" w14:textId="77777777" w:rsidR="00C35947" w:rsidRPr="00AA5EBB" w:rsidRDefault="00C35947">
      <w:pPr>
        <w:rPr>
          <w:lang w:val="ru-RU"/>
        </w:rPr>
        <w:sectPr w:rsidR="00C35947" w:rsidRPr="00AA5EBB">
          <w:pgSz w:w="11906" w:h="16383"/>
          <w:pgMar w:top="1134" w:right="850" w:bottom="1134" w:left="1701" w:header="720" w:footer="720" w:gutter="0"/>
          <w:cols w:space="720"/>
        </w:sectPr>
      </w:pPr>
    </w:p>
    <w:p w14:paraId="6160F036" w14:textId="77777777" w:rsidR="00C35947" w:rsidRPr="00AA5EBB" w:rsidRDefault="008B0761">
      <w:pPr>
        <w:spacing w:after="0" w:line="264" w:lineRule="auto"/>
        <w:ind w:left="120"/>
        <w:jc w:val="both"/>
        <w:rPr>
          <w:lang w:val="ru-RU"/>
        </w:rPr>
      </w:pPr>
      <w:bookmarkStart w:id="32" w:name="block-43986738"/>
      <w:bookmarkEnd w:id="7"/>
      <w:r w:rsidRPr="00AA5EB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5EEC255A" w14:textId="77777777" w:rsidR="00C35947" w:rsidRPr="00AA5EBB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2461D074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Изучение литературы в основной школе направлено на достижение </w:t>
      </w:r>
      <w:proofErr w:type="gramStart"/>
      <w:r w:rsidRPr="00AA5EBB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AA5EBB">
        <w:rPr>
          <w:rFonts w:ascii="Times New Roman" w:hAnsi="Times New Roman"/>
          <w:color w:val="000000"/>
          <w:sz w:val="28"/>
          <w:lang w:val="ru-RU"/>
        </w:rPr>
        <w:t xml:space="preserve"> следующих личностных, </w:t>
      </w:r>
      <w:proofErr w:type="spellStart"/>
      <w:r w:rsidRPr="00AA5EBB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AA5EBB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14:paraId="5786B50D" w14:textId="77777777" w:rsidR="00C35947" w:rsidRPr="00AA5EBB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65DC956D" w14:textId="77777777" w:rsidR="00C35947" w:rsidRPr="00AA5EBB" w:rsidRDefault="008B0761">
      <w:pPr>
        <w:spacing w:after="0" w:line="264" w:lineRule="auto"/>
        <w:ind w:left="12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A5D7167" w14:textId="77777777" w:rsidR="00C35947" w:rsidRPr="00AA5EBB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4DD47175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6A1164B3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14:paraId="38512701" w14:textId="77777777" w:rsidR="00C35947" w:rsidRPr="00AA5EBB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1C52347F" w14:textId="77777777" w:rsidR="00C35947" w:rsidRDefault="008B076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8B4AB87" w14:textId="77777777" w:rsidR="00C35947" w:rsidRPr="00AA5EBB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</w:t>
      </w:r>
    </w:p>
    <w:p w14:paraId="66252724" w14:textId="77777777" w:rsidR="00C35947" w:rsidRPr="00AA5EBB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14:paraId="3A5B8CC2" w14:textId="77777777" w:rsidR="00C35947" w:rsidRPr="00AA5EBB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неприятие любых форм экстремизма, дискриминации;</w:t>
      </w:r>
    </w:p>
    <w:p w14:paraId="6533D1E8" w14:textId="77777777" w:rsidR="00C35947" w:rsidRPr="00AA5EBB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понимание роли различных социальных институтов в жизни человека;</w:t>
      </w:r>
    </w:p>
    <w:p w14:paraId="10088C8C" w14:textId="77777777" w:rsidR="00C35947" w:rsidRPr="00AA5EBB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14:paraId="3304937A" w14:textId="77777777" w:rsidR="00C35947" w:rsidRPr="00AA5EBB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представление о способах противодействия коррупции;</w:t>
      </w:r>
    </w:p>
    <w:p w14:paraId="519A8723" w14:textId="77777777" w:rsidR="00C35947" w:rsidRPr="00AA5EBB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14:paraId="303F1F0F" w14:textId="77777777" w:rsidR="00C35947" w:rsidRPr="00AA5EBB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lastRenderedPageBreak/>
        <w:t>активное участие в школьном самоуправлении;</w:t>
      </w:r>
    </w:p>
    <w:p w14:paraId="00975806" w14:textId="77777777" w:rsidR="00C35947" w:rsidRPr="00AA5EBB" w:rsidRDefault="008B076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готовность к участию в гуманитарной деятельности (</w:t>
      </w:r>
      <w:proofErr w:type="spellStart"/>
      <w:r w:rsidRPr="00AA5EBB">
        <w:rPr>
          <w:rFonts w:ascii="Times New Roman" w:hAnsi="Times New Roman"/>
          <w:color w:val="000000"/>
          <w:sz w:val="28"/>
          <w:lang w:val="ru-RU"/>
        </w:rPr>
        <w:t>волонтерство</w:t>
      </w:r>
      <w:proofErr w:type="spellEnd"/>
      <w:r w:rsidRPr="00AA5EBB">
        <w:rPr>
          <w:rFonts w:ascii="Times New Roman" w:hAnsi="Times New Roman"/>
          <w:color w:val="000000"/>
          <w:sz w:val="28"/>
          <w:lang w:val="ru-RU"/>
        </w:rPr>
        <w:t>; помощь людям, нуждающимся в ней).</w:t>
      </w:r>
    </w:p>
    <w:p w14:paraId="49187BED" w14:textId="77777777" w:rsidR="00C35947" w:rsidRPr="00AA5EBB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4B571135" w14:textId="77777777" w:rsidR="00C35947" w:rsidRDefault="008B076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63C08F3" w14:textId="77777777" w:rsidR="00C35947" w:rsidRPr="00AA5EBB" w:rsidRDefault="008B07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14:paraId="2830454B" w14:textId="77777777" w:rsidR="00C35947" w:rsidRPr="00AA5EBB" w:rsidRDefault="008B07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14:paraId="5EDF211D" w14:textId="77777777" w:rsidR="00C35947" w:rsidRPr="00AA5EBB" w:rsidRDefault="008B076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14:paraId="310651B1" w14:textId="77777777" w:rsidR="00C35947" w:rsidRPr="00AA5EBB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5A78CC50" w14:textId="77777777" w:rsidR="00C35947" w:rsidRDefault="008B076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743112C" w14:textId="77777777" w:rsidR="00C35947" w:rsidRPr="00AA5EBB" w:rsidRDefault="008B07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14:paraId="12F6A558" w14:textId="77777777" w:rsidR="00C35947" w:rsidRPr="00AA5EBB" w:rsidRDefault="008B07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14:paraId="1B31EB13" w14:textId="77777777" w:rsidR="00C35947" w:rsidRPr="00AA5EBB" w:rsidRDefault="008B076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14:paraId="65140407" w14:textId="77777777" w:rsidR="00C35947" w:rsidRPr="00AA5EBB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4BEB6F5D" w14:textId="77777777" w:rsidR="00C35947" w:rsidRDefault="008B076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221C0F10" w14:textId="77777777" w:rsidR="00C35947" w:rsidRPr="00AA5EBB" w:rsidRDefault="008B07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14:paraId="297AAF35" w14:textId="77777777" w:rsidR="00C35947" w:rsidRPr="00AA5EBB" w:rsidRDefault="008B07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осознание важности художественной литературы и культуры как средства коммуникации и самовыражения;</w:t>
      </w:r>
    </w:p>
    <w:p w14:paraId="62A04849" w14:textId="77777777" w:rsidR="00C35947" w:rsidRPr="00AA5EBB" w:rsidRDefault="008B07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искусства, роли этнических культурных традиций и народного творчества; </w:t>
      </w:r>
    </w:p>
    <w:p w14:paraId="3A021606" w14:textId="77777777" w:rsidR="00C35947" w:rsidRPr="00AA5EBB" w:rsidRDefault="008B076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14:paraId="7D13C788" w14:textId="77777777" w:rsidR="00C35947" w:rsidRPr="00AA5EBB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7ADAA710" w14:textId="77777777" w:rsidR="00C35947" w:rsidRPr="00AA5EBB" w:rsidRDefault="008B0761">
      <w:pPr>
        <w:spacing w:after="0" w:line="264" w:lineRule="auto"/>
        <w:ind w:left="12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lastRenderedPageBreak/>
        <w:t>Физического воспитания, формирования культуры здоровья и эмоционального благополучия:</w:t>
      </w:r>
    </w:p>
    <w:p w14:paraId="3147F7FD" w14:textId="77777777" w:rsidR="00C35947" w:rsidRPr="00AA5EBB" w:rsidRDefault="008B07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 с опорой на собственный жизненный и читательский опыт; </w:t>
      </w:r>
    </w:p>
    <w:p w14:paraId="31018365" w14:textId="77777777" w:rsidR="00C35947" w:rsidRPr="00AA5EBB" w:rsidRDefault="008B07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14:paraId="221A9568" w14:textId="77777777" w:rsidR="00C35947" w:rsidRPr="00AA5EBB" w:rsidRDefault="008B07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</w:t>
      </w:r>
      <w:proofErr w:type="gramStart"/>
      <w:r w:rsidRPr="00AA5EBB">
        <w:rPr>
          <w:rFonts w:ascii="Times New Roman" w:hAnsi="Times New Roman"/>
          <w:color w:val="000000"/>
          <w:sz w:val="28"/>
          <w:lang w:val="ru-RU"/>
        </w:rPr>
        <w:t>интернет-среде</w:t>
      </w:r>
      <w:proofErr w:type="gramEnd"/>
      <w:r w:rsidRPr="00AA5EBB">
        <w:rPr>
          <w:rFonts w:ascii="Times New Roman" w:hAnsi="Times New Roman"/>
          <w:color w:val="000000"/>
          <w:sz w:val="28"/>
          <w:lang w:val="ru-RU"/>
        </w:rPr>
        <w:t xml:space="preserve"> в процессе школьного литературного образования; </w:t>
      </w:r>
    </w:p>
    <w:p w14:paraId="70E276D8" w14:textId="77777777" w:rsidR="00C35947" w:rsidRPr="00AA5EBB" w:rsidRDefault="008B07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3AF621EC" w14:textId="77777777" w:rsidR="00C35947" w:rsidRPr="00AA5EBB" w:rsidRDefault="008B07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умение принимать себя и других, не осуждая;</w:t>
      </w:r>
    </w:p>
    <w:p w14:paraId="0F80327B" w14:textId="77777777" w:rsidR="00C35947" w:rsidRPr="00AA5EBB" w:rsidRDefault="008B07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14:paraId="441D40B2" w14:textId="77777777" w:rsidR="00C35947" w:rsidRPr="00AA5EBB" w:rsidRDefault="008B07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уметь управлять собственным эмоциональным состоянием;</w:t>
      </w:r>
    </w:p>
    <w:p w14:paraId="3147C65B" w14:textId="77777777" w:rsidR="00C35947" w:rsidRPr="00AA5EBB" w:rsidRDefault="008B076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proofErr w:type="spellStart"/>
      <w:r w:rsidRPr="00AA5EBB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A5EBB">
        <w:rPr>
          <w:rFonts w:ascii="Times New Roman" w:hAnsi="Times New Roman"/>
          <w:color w:val="000000"/>
          <w:sz w:val="28"/>
          <w:lang w:val="ru-RU"/>
        </w:rPr>
        <w:t xml:space="preserve"> навыка рефлексии, признание своего права на ошибку и такого же права другого человека с оценкой поступков литературных героев.</w:t>
      </w:r>
    </w:p>
    <w:p w14:paraId="299154CC" w14:textId="77777777" w:rsidR="00C35947" w:rsidRPr="00AA5EBB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476ED161" w14:textId="77777777" w:rsidR="00C35947" w:rsidRDefault="008B076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16343B8" w14:textId="77777777" w:rsidR="00C35947" w:rsidRPr="00AA5EBB" w:rsidRDefault="008B07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</w:t>
      </w:r>
    </w:p>
    <w:p w14:paraId="58299646" w14:textId="77777777" w:rsidR="00C35947" w:rsidRPr="00AA5EBB" w:rsidRDefault="008B07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 </w:t>
      </w:r>
    </w:p>
    <w:p w14:paraId="4E76F09E" w14:textId="77777777" w:rsidR="00C35947" w:rsidRPr="00AA5EBB" w:rsidRDefault="008B07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14:paraId="43F9C600" w14:textId="77777777" w:rsidR="00C35947" w:rsidRPr="00AA5EBB" w:rsidRDefault="008B07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готовность адаптироваться в профессиональной среде; </w:t>
      </w:r>
    </w:p>
    <w:p w14:paraId="602DB75A" w14:textId="77777777" w:rsidR="00C35947" w:rsidRPr="00AA5EBB" w:rsidRDefault="008B07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уважение к труду и результатам трудовой деятельности, в том числе при изучении произведений русского фольклора и литературы; </w:t>
      </w:r>
    </w:p>
    <w:p w14:paraId="54DFF13A" w14:textId="77777777" w:rsidR="00C35947" w:rsidRPr="00AA5EBB" w:rsidRDefault="008B076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lastRenderedPageBreak/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14:paraId="2E362FBD" w14:textId="77777777" w:rsidR="00C35947" w:rsidRPr="00AA5EBB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6FD22E30" w14:textId="77777777" w:rsidR="00C35947" w:rsidRDefault="008B076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D42E10B" w14:textId="77777777" w:rsidR="00C35947" w:rsidRPr="00AA5EBB" w:rsidRDefault="008B07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</w:t>
      </w:r>
    </w:p>
    <w:p w14:paraId="39C05BB5" w14:textId="77777777" w:rsidR="00C35947" w:rsidRPr="00AA5EBB" w:rsidRDefault="008B07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повышение уровня экологической культуры, осознание глобального характера экологических проблем и путей их решения; </w:t>
      </w:r>
    </w:p>
    <w:p w14:paraId="238AFA35" w14:textId="77777777" w:rsidR="00C35947" w:rsidRPr="00AA5EBB" w:rsidRDefault="008B07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</w:t>
      </w:r>
    </w:p>
    <w:p w14:paraId="25AD99B9" w14:textId="77777777" w:rsidR="00C35947" w:rsidRPr="00AA5EBB" w:rsidRDefault="008B07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осознание своей роли как гражданина и потребителя в условиях взаимосвязи природной, технологической и социальной сред; </w:t>
      </w:r>
    </w:p>
    <w:p w14:paraId="0FEF1937" w14:textId="77777777" w:rsidR="00C35947" w:rsidRPr="00AA5EBB" w:rsidRDefault="008B076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направленности.</w:t>
      </w:r>
    </w:p>
    <w:p w14:paraId="62A6FFA3" w14:textId="77777777" w:rsidR="00C35947" w:rsidRPr="00AA5EBB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3BA9F3F2" w14:textId="77777777" w:rsidR="00C35947" w:rsidRDefault="008B0761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2005BB1" w14:textId="77777777" w:rsidR="00C35947" w:rsidRPr="00AA5EBB" w:rsidRDefault="008B07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 </w:t>
      </w:r>
    </w:p>
    <w:p w14:paraId="62CA416F" w14:textId="77777777" w:rsidR="00C35947" w:rsidRPr="00AA5EBB" w:rsidRDefault="008B07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овладение языковой и читательской культурой как средством познания мира; </w:t>
      </w:r>
    </w:p>
    <w:p w14:paraId="043D18A5" w14:textId="77777777" w:rsidR="00C35947" w:rsidRPr="00AA5EBB" w:rsidRDefault="008B07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навыками исследовательской деятельности с учётом специфики школьного литературного образования; </w:t>
      </w:r>
    </w:p>
    <w:p w14:paraId="36E729D7" w14:textId="77777777" w:rsidR="00C35947" w:rsidRPr="00AA5EBB" w:rsidRDefault="008B076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14:paraId="5D3CE3E9" w14:textId="77777777" w:rsidR="00C35947" w:rsidRPr="00AA5EBB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04005470" w14:textId="77777777" w:rsidR="00C35947" w:rsidRPr="00AA5EBB" w:rsidRDefault="008B0761">
      <w:pPr>
        <w:spacing w:after="0" w:line="264" w:lineRule="auto"/>
        <w:ind w:left="12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результаты, обеспечивающие адаптацию </w:t>
      </w:r>
      <w:proofErr w:type="gramStart"/>
      <w:r w:rsidRPr="00AA5EBB">
        <w:rPr>
          <w:rFonts w:ascii="Times New Roman" w:hAnsi="Times New Roman"/>
          <w:b/>
          <w:color w:val="000000"/>
          <w:sz w:val="28"/>
          <w:lang w:val="ru-RU"/>
        </w:rPr>
        <w:t>обучающегося</w:t>
      </w:r>
      <w:proofErr w:type="gramEnd"/>
      <w:r w:rsidRPr="00AA5EBB">
        <w:rPr>
          <w:rFonts w:ascii="Times New Roman" w:hAnsi="Times New Roman"/>
          <w:b/>
          <w:color w:val="000000"/>
          <w:sz w:val="28"/>
          <w:lang w:val="ru-RU"/>
        </w:rPr>
        <w:t xml:space="preserve"> к изменяющимся условиям социальной и природной среды:</w:t>
      </w:r>
    </w:p>
    <w:p w14:paraId="1BB40AA8" w14:textId="77777777" w:rsidR="00C35947" w:rsidRPr="00AA5EBB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</w:t>
      </w:r>
      <w:r w:rsidRPr="00AA5EB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профессиональной деятельности, а также в рамках социального взаимодействия с людьми из другой культурной среды; </w:t>
      </w:r>
    </w:p>
    <w:p w14:paraId="65098AD2" w14:textId="77777777" w:rsidR="00C35947" w:rsidRPr="00AA5EBB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изучение и оценка социальных ролей персонажей литературных произведений;</w:t>
      </w:r>
    </w:p>
    <w:p w14:paraId="3A1F988B" w14:textId="77777777" w:rsidR="00C35947" w:rsidRPr="00AA5EBB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потребность во взаимодействии в условиях неопределённости, открытость опыту и знаниям других; </w:t>
      </w:r>
    </w:p>
    <w:p w14:paraId="692BE8CE" w14:textId="77777777" w:rsidR="00C35947" w:rsidRPr="00AA5EBB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 </w:t>
      </w:r>
    </w:p>
    <w:p w14:paraId="548F1EA5" w14:textId="77777777" w:rsidR="00C35947" w:rsidRPr="00AA5EBB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 </w:t>
      </w:r>
    </w:p>
    <w:p w14:paraId="11978ACB" w14:textId="77777777" w:rsidR="00C35947" w:rsidRPr="00AA5EBB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умение оперировать основными понятиями, терминами и представлениями в области концепции устойчивого развития; </w:t>
      </w:r>
    </w:p>
    <w:p w14:paraId="7DB441F8" w14:textId="77777777" w:rsidR="00C35947" w:rsidRPr="00AA5EBB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анализировать и выявлять взаимосвязи природы, общества и экономики; </w:t>
      </w:r>
    </w:p>
    <w:p w14:paraId="0753B817" w14:textId="77777777" w:rsidR="00C35947" w:rsidRPr="00AA5EBB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14:paraId="31C9FA89" w14:textId="77777777" w:rsidR="00C35947" w:rsidRPr="00AA5EBB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способность осознавать стрессовую ситуацию, оценивать происходящие изменения и их последствия, опираясь на жизненный и читательский опыт; </w:t>
      </w:r>
    </w:p>
    <w:p w14:paraId="2C9D2BBE" w14:textId="77777777" w:rsidR="00C35947" w:rsidRPr="00AA5EBB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воспринимать стрессовую ситуацию как вызов, требующий контрмер; </w:t>
      </w:r>
    </w:p>
    <w:p w14:paraId="24A3E6ED" w14:textId="77777777" w:rsidR="00C35947" w:rsidRPr="00AA5EBB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оценивать ситуацию стресса, корректировать принимаемые решения и действия; </w:t>
      </w:r>
    </w:p>
    <w:p w14:paraId="3EDECFD7" w14:textId="77777777" w:rsidR="00C35947" w:rsidRPr="00AA5EBB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формулировать и оценивать риски и последствия, формировать опыт, уметь находить </w:t>
      </w:r>
      <w:proofErr w:type="gramStart"/>
      <w:r w:rsidRPr="00AA5EBB"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 w:rsidRPr="00AA5EBB"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 </w:t>
      </w:r>
    </w:p>
    <w:p w14:paraId="04D8385C" w14:textId="77777777" w:rsidR="00C35947" w:rsidRPr="00AA5EBB" w:rsidRDefault="008B076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быть готовым действовать в отсутствии гарантий успеха.</w:t>
      </w:r>
    </w:p>
    <w:p w14:paraId="75F6DF4F" w14:textId="77777777" w:rsidR="00C35947" w:rsidRPr="00AA5EBB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1AE1DB41" w14:textId="77777777" w:rsidR="00C35947" w:rsidRPr="00AA5EBB" w:rsidRDefault="008B0761">
      <w:pPr>
        <w:spacing w:after="0" w:line="264" w:lineRule="auto"/>
        <w:ind w:left="12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65A50256" w14:textId="77777777" w:rsidR="00C35947" w:rsidRPr="00AA5EBB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06578027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A5EBB">
        <w:rPr>
          <w:rFonts w:ascii="Times New Roman" w:hAnsi="Times New Roman"/>
          <w:color w:val="000000"/>
          <w:sz w:val="28"/>
          <w:lang w:val="ru-RU"/>
        </w:rPr>
        <w:t>К концу обучения у обучающегося формируются следующие универсальные учебные действия.</w:t>
      </w:r>
      <w:proofErr w:type="gramEnd"/>
    </w:p>
    <w:p w14:paraId="65DC02A6" w14:textId="77777777" w:rsidR="00C35947" w:rsidRPr="00AA5EBB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445E9A22" w14:textId="77777777" w:rsidR="00C35947" w:rsidRPr="00AA5EBB" w:rsidRDefault="008B0761">
      <w:pPr>
        <w:spacing w:after="0" w:line="264" w:lineRule="auto"/>
        <w:ind w:left="12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познавательные действия:</w:t>
      </w:r>
    </w:p>
    <w:p w14:paraId="7C4BDF8B" w14:textId="77777777" w:rsidR="00C35947" w:rsidRPr="00AA5EBB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05CBC57F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lastRenderedPageBreak/>
        <w:t>1) Базовые логические действия:</w:t>
      </w:r>
    </w:p>
    <w:p w14:paraId="75643F1F" w14:textId="77777777" w:rsidR="00C35947" w:rsidRPr="00AA5EBB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14:paraId="21D68BFD" w14:textId="77777777" w:rsidR="00C35947" w:rsidRPr="00AA5EBB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14:paraId="3EC528F9" w14:textId="77777777" w:rsidR="00C35947" w:rsidRPr="00AA5EBB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14:paraId="2CC1BDE9" w14:textId="77777777" w:rsidR="00C35947" w:rsidRPr="00AA5EBB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 с учётом учебной задачи;</w:t>
      </w:r>
    </w:p>
    <w:p w14:paraId="1F9F6B3D" w14:textId="77777777" w:rsidR="00C35947" w:rsidRPr="00AA5EBB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учебной задачи;</w:t>
      </w:r>
    </w:p>
    <w:p w14:paraId="41E1C399" w14:textId="77777777" w:rsidR="00C35947" w:rsidRPr="00AA5EBB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литературных явлений и процессов;</w:t>
      </w:r>
    </w:p>
    <w:p w14:paraId="0D19A684" w14:textId="77777777" w:rsidR="00C35947" w:rsidRPr="00AA5EBB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аналогии;</w:t>
      </w:r>
    </w:p>
    <w:p w14:paraId="2C15D8F1" w14:textId="77777777" w:rsidR="00C35947" w:rsidRPr="00AA5EBB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формулировать гипотезы об их взаимосвязях;</w:t>
      </w:r>
    </w:p>
    <w:p w14:paraId="5D3057DC" w14:textId="77777777" w:rsidR="00C35947" w:rsidRPr="00AA5EBB" w:rsidRDefault="008B076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14:paraId="22A7899C" w14:textId="77777777" w:rsidR="00C35947" w:rsidRDefault="008B07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056F4B9" w14:textId="77777777" w:rsidR="00C35947" w:rsidRPr="00AA5EBB" w:rsidRDefault="008B07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72F728E2" w14:textId="77777777" w:rsidR="00C35947" w:rsidRPr="00AA5EBB" w:rsidRDefault="008B07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 в литературном образовании;</w:t>
      </w:r>
    </w:p>
    <w:p w14:paraId="0EE8517A" w14:textId="77777777" w:rsidR="00C35947" w:rsidRPr="00AA5EBB" w:rsidRDefault="008B07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14:paraId="018A740A" w14:textId="77777777" w:rsidR="00C35947" w:rsidRPr="00AA5EBB" w:rsidRDefault="008B07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14:paraId="37925862" w14:textId="77777777" w:rsidR="00C35947" w:rsidRPr="00AA5EBB" w:rsidRDefault="008B07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 (эксперимента);</w:t>
      </w:r>
    </w:p>
    <w:p w14:paraId="04557CA6" w14:textId="77777777" w:rsidR="00C35947" w:rsidRPr="00AA5EBB" w:rsidRDefault="008B07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обобщения и выводы по результатам проведённого наблюдения, опыта, исследования;</w:t>
      </w:r>
    </w:p>
    <w:p w14:paraId="5E9BB176" w14:textId="77777777" w:rsidR="00C35947" w:rsidRPr="00AA5EBB" w:rsidRDefault="008B07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владеть инструментами оценки достоверности полученных выводов и обобщений;</w:t>
      </w:r>
    </w:p>
    <w:p w14:paraId="15F3EECF" w14:textId="77777777" w:rsidR="00C35947" w:rsidRPr="00AA5EBB" w:rsidRDefault="008B076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14:paraId="4A1D471A" w14:textId="77777777" w:rsidR="00C35947" w:rsidRDefault="008B07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03D8A5C" w14:textId="77777777" w:rsidR="00C35947" w:rsidRPr="00AA5EBB" w:rsidRDefault="008B07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14:paraId="33F1C410" w14:textId="77777777" w:rsidR="00C35947" w:rsidRPr="00AA5EBB" w:rsidRDefault="008B07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14:paraId="5CFB6F14" w14:textId="77777777" w:rsidR="00C35947" w:rsidRPr="00AA5EBB" w:rsidRDefault="008B07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34E1473B" w14:textId="77777777" w:rsidR="00C35947" w:rsidRPr="00AA5EBB" w:rsidRDefault="008B07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14:paraId="41766AAA" w14:textId="77777777" w:rsidR="00C35947" w:rsidRPr="00AA5EBB" w:rsidRDefault="008B07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14:paraId="76E6D97D" w14:textId="77777777" w:rsidR="00C35947" w:rsidRPr="00AA5EBB" w:rsidRDefault="008B076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эту информацию.</w:t>
      </w:r>
    </w:p>
    <w:p w14:paraId="11329988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коммуникативные действия:</w:t>
      </w:r>
    </w:p>
    <w:p w14:paraId="5D38B977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>1) Общение:</w:t>
      </w:r>
    </w:p>
    <w:p w14:paraId="642FF9DF" w14:textId="77777777" w:rsidR="00C35947" w:rsidRPr="00AA5EBB" w:rsidRDefault="008B076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14:paraId="1F91D294" w14:textId="77777777" w:rsidR="00C35947" w:rsidRPr="00AA5EBB" w:rsidRDefault="008B076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14:paraId="38484731" w14:textId="77777777" w:rsidR="00C35947" w:rsidRPr="00AA5EBB" w:rsidRDefault="008B076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14:paraId="47DFEAF5" w14:textId="77777777" w:rsidR="00C35947" w:rsidRPr="00AA5EBB" w:rsidRDefault="008B076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14:paraId="74458FC5" w14:textId="77777777" w:rsidR="00C35947" w:rsidRPr="00AA5EBB" w:rsidRDefault="008B076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lastRenderedPageBreak/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14:paraId="2BA95F72" w14:textId="77777777" w:rsidR="00C35947" w:rsidRPr="00AA5EBB" w:rsidRDefault="008B076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1BBF5B07" w14:textId="77777777" w:rsidR="00C35947" w:rsidRPr="00AA5EBB" w:rsidRDefault="008B076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14:paraId="1713E161" w14:textId="77777777" w:rsidR="00C35947" w:rsidRPr="00AA5EBB" w:rsidRDefault="008B076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70BA04CD" w14:textId="77777777" w:rsidR="00C35947" w:rsidRDefault="008B07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2B572004" w14:textId="77777777" w:rsidR="00C35947" w:rsidRPr="00AA5EBB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14:paraId="4873F086" w14:textId="77777777" w:rsidR="00C35947" w:rsidRPr="00AA5EBB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22DF31ED" w14:textId="77777777" w:rsidR="00C35947" w:rsidRPr="00AA5EBB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уметь обобщать мнения нескольких людей;</w:t>
      </w:r>
    </w:p>
    <w:p w14:paraId="678B247E" w14:textId="77777777" w:rsidR="00C35947" w:rsidRPr="00AA5EBB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14:paraId="6003D5FB" w14:textId="77777777" w:rsidR="00C35947" w:rsidRPr="00AA5EBB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14:paraId="0E34E0B8" w14:textId="77777777" w:rsidR="00C35947" w:rsidRPr="00AA5EBB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14:paraId="1D9DA0DA" w14:textId="77777777" w:rsidR="00C35947" w:rsidRPr="00AA5EBB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в ходе учебного диалога и/или дискуссии задавать вопросы по существу обсуждаемой темы и высказывать идеи, нацеленные на </w:t>
      </w:r>
      <w:r w:rsidRPr="00AA5EBB">
        <w:rPr>
          <w:rFonts w:ascii="Times New Roman" w:hAnsi="Times New Roman"/>
          <w:color w:val="000000"/>
          <w:sz w:val="28"/>
          <w:lang w:val="ru-RU"/>
        </w:rPr>
        <w:lastRenderedPageBreak/>
        <w:t>решение учебной задачи и поддержание благожелательности общения;</w:t>
      </w:r>
    </w:p>
    <w:p w14:paraId="433092E7" w14:textId="77777777" w:rsidR="00C35947" w:rsidRPr="00AA5EBB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39807B3D" w14:textId="77777777" w:rsidR="00C35947" w:rsidRPr="00AA5EBB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публично представлять результаты выполненного опыта (литературоведческого эксперимента, исследования, проекта); </w:t>
      </w:r>
    </w:p>
    <w:p w14:paraId="1104AC67" w14:textId="77777777" w:rsidR="00C35947" w:rsidRPr="00AA5EBB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14:paraId="7B56ABB4" w14:textId="77777777" w:rsidR="00C35947" w:rsidRPr="00AA5EBB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участниками взаимодействия на литературных занятиях;</w:t>
      </w:r>
    </w:p>
    <w:p w14:paraId="470612C0" w14:textId="77777777" w:rsidR="00C35947" w:rsidRPr="00AA5EBB" w:rsidRDefault="008B076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4F0A1B0D" w14:textId="77777777" w:rsidR="00C35947" w:rsidRPr="00AA5EBB" w:rsidRDefault="008B0761">
      <w:pPr>
        <w:spacing w:after="0" w:line="264" w:lineRule="auto"/>
        <w:ind w:left="12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регулятивные действия:</w:t>
      </w:r>
    </w:p>
    <w:p w14:paraId="51BCB09E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>1) Самоорганизация:</w:t>
      </w:r>
    </w:p>
    <w:p w14:paraId="4ED070A5" w14:textId="77777777" w:rsidR="00C35947" w:rsidRPr="00AA5EBB" w:rsidRDefault="008B076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14:paraId="2D7E3C37" w14:textId="77777777" w:rsidR="00C35947" w:rsidRPr="00AA5EBB" w:rsidRDefault="008B076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5ED8CE63" w14:textId="77777777" w:rsidR="00C35947" w:rsidRPr="00AA5EBB" w:rsidRDefault="008B076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3E72A5F3" w14:textId="77777777" w:rsidR="00C35947" w:rsidRPr="00AA5EBB" w:rsidRDefault="008B076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14:paraId="4F552A07" w14:textId="77777777" w:rsidR="00C35947" w:rsidRPr="00AA5EBB" w:rsidRDefault="008B076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14:paraId="113A24B7" w14:textId="77777777" w:rsidR="00C35947" w:rsidRDefault="008B07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7E9F2F9B" w14:textId="77777777" w:rsidR="00C35947" w:rsidRPr="00AA5EBB" w:rsidRDefault="008B076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 w:rsidRPr="00AA5EBB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AA5EBB">
        <w:rPr>
          <w:rFonts w:ascii="Times New Roman" w:hAnsi="Times New Roman"/>
          <w:color w:val="000000"/>
          <w:sz w:val="28"/>
          <w:lang w:val="ru-RU"/>
        </w:rPr>
        <w:t xml:space="preserve"> и рефлексии в школьном литературном образовании; давать адекватную оценку учебной ситуации и предлагать план её изменения;</w:t>
      </w:r>
    </w:p>
    <w:p w14:paraId="3BF2572D" w14:textId="77777777" w:rsidR="00C35947" w:rsidRPr="00AA5EBB" w:rsidRDefault="008B076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5B073B94" w14:textId="77777777" w:rsidR="00C35947" w:rsidRPr="00AA5EBB" w:rsidRDefault="008B076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 w:rsidRPr="00AA5EBB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AA5EBB">
        <w:rPr>
          <w:rFonts w:ascii="Times New Roman" w:hAnsi="Times New Roman"/>
          <w:color w:val="000000"/>
          <w:sz w:val="28"/>
          <w:lang w:val="ru-RU"/>
        </w:rPr>
        <w:t xml:space="preserve">) результатов деятельности, давать оценку приобретённому опыту, уметь находить </w:t>
      </w:r>
      <w:proofErr w:type="gramStart"/>
      <w:r w:rsidRPr="00AA5EBB"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 w:rsidRPr="00AA5EBB"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</w:t>
      </w:r>
    </w:p>
    <w:p w14:paraId="3F857BA0" w14:textId="77777777" w:rsidR="00C35947" w:rsidRPr="00AA5EBB" w:rsidRDefault="008B076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lastRenderedPageBreak/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</w:p>
    <w:p w14:paraId="7EE48150" w14:textId="77777777" w:rsidR="00C35947" w:rsidRDefault="008B07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b/>
          <w:color w:val="000000"/>
          <w:sz w:val="28"/>
        </w:rPr>
        <w:t>Эмоциональный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интеллект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F41D240" w14:textId="77777777" w:rsidR="00C35947" w:rsidRPr="00AA5EBB" w:rsidRDefault="008B076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развивать способность различать и называть собственные эмоции, управлять ими и эмоциями других;</w:t>
      </w:r>
    </w:p>
    <w:p w14:paraId="3B2BA237" w14:textId="77777777" w:rsidR="00C35947" w:rsidRPr="00AA5EBB" w:rsidRDefault="008B076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14:paraId="13FADDF7" w14:textId="77777777" w:rsidR="00C35947" w:rsidRPr="00AA5EBB" w:rsidRDefault="008B076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14:paraId="1A22193C" w14:textId="77777777" w:rsidR="00C35947" w:rsidRPr="00AA5EBB" w:rsidRDefault="008B076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эмоций.</w:t>
      </w:r>
    </w:p>
    <w:p w14:paraId="292ED7BC" w14:textId="77777777" w:rsidR="00C35947" w:rsidRDefault="008B076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4) </w:t>
      </w:r>
      <w:proofErr w:type="spellStart"/>
      <w:r>
        <w:rPr>
          <w:rFonts w:ascii="Times New Roman" w:hAnsi="Times New Roman"/>
          <w:b/>
          <w:color w:val="000000"/>
          <w:sz w:val="28"/>
        </w:rPr>
        <w:t>Принятие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себя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других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516FEF9" w14:textId="77777777" w:rsidR="00C35947" w:rsidRPr="00AA5EBB" w:rsidRDefault="008B076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мнению, размышляя над взаимоотношениями литературных героев;</w:t>
      </w:r>
    </w:p>
    <w:p w14:paraId="5E40485C" w14:textId="77777777" w:rsidR="00C35947" w:rsidRPr="00AA5EBB" w:rsidRDefault="008B076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 принимать себя и других, не осуждая;</w:t>
      </w:r>
    </w:p>
    <w:p w14:paraId="6324CA36" w14:textId="77777777" w:rsidR="00C35947" w:rsidRPr="00AA5EBB" w:rsidRDefault="008B076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проявлять открытость себе и другим;</w:t>
      </w:r>
    </w:p>
    <w:p w14:paraId="156E5CD3" w14:textId="77777777" w:rsidR="00C35947" w:rsidRPr="00AA5EBB" w:rsidRDefault="008B076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14:paraId="45EBD103" w14:textId="77777777" w:rsidR="00C35947" w:rsidRPr="00AA5EBB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02BE2913" w14:textId="77777777" w:rsidR="00C35947" w:rsidRPr="00AA5EBB" w:rsidRDefault="008B0761">
      <w:pPr>
        <w:spacing w:after="0" w:line="264" w:lineRule="auto"/>
        <w:ind w:left="12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43A6E3B" w14:textId="77777777" w:rsidR="00C35947" w:rsidRPr="00AA5EBB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127A004F" w14:textId="77777777" w:rsidR="00C35947" w:rsidRPr="00AA5EBB" w:rsidRDefault="008B0761">
      <w:pPr>
        <w:spacing w:after="0" w:line="264" w:lineRule="auto"/>
        <w:ind w:left="120"/>
        <w:jc w:val="both"/>
        <w:rPr>
          <w:lang w:val="ru-RU"/>
        </w:rPr>
      </w:pPr>
      <w:r w:rsidRPr="00AA5EB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14:paraId="6D6AA0E1" w14:textId="77777777" w:rsidR="00C35947" w:rsidRPr="00AA5EBB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2EAAB656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14:paraId="6621D456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14:paraId="3ADBD1F1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</w:t>
      </w:r>
      <w:proofErr w:type="gramStart"/>
      <w:r w:rsidRPr="00AA5EBB">
        <w:rPr>
          <w:rFonts w:ascii="Times New Roman" w:hAnsi="Times New Roman"/>
          <w:color w:val="000000"/>
          <w:sz w:val="28"/>
          <w:lang w:val="ru-RU"/>
        </w:rPr>
        <w:t>прочитанное</w:t>
      </w:r>
      <w:proofErr w:type="gramEnd"/>
      <w:r w:rsidRPr="00AA5EBB">
        <w:rPr>
          <w:rFonts w:ascii="Times New Roman" w:hAnsi="Times New Roman"/>
          <w:color w:val="000000"/>
          <w:sz w:val="28"/>
          <w:lang w:val="ru-RU"/>
        </w:rPr>
        <w:t xml:space="preserve"> (с учётом литературного развития обучающихся), понимать, что в литературных произведениях отражена художественная картина мира:</w:t>
      </w:r>
    </w:p>
    <w:p w14:paraId="1E11D734" w14:textId="77777777" w:rsidR="00C35947" w:rsidRPr="00AA5EBB" w:rsidRDefault="008B076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</w:t>
      </w:r>
      <w:r w:rsidRPr="00AA5EBB">
        <w:rPr>
          <w:rFonts w:ascii="Times New Roman" w:hAnsi="Times New Roman"/>
          <w:color w:val="000000"/>
          <w:sz w:val="28"/>
          <w:lang w:val="ru-RU"/>
        </w:rPr>
        <w:lastRenderedPageBreak/>
        <w:t>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14:paraId="2D79B8C3" w14:textId="77777777" w:rsidR="00C35947" w:rsidRPr="00AA5EBB" w:rsidRDefault="008B076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понимать сущность и элементарные смысловые функции теоретико-литературных понятий и учиться </w:t>
      </w:r>
      <w:proofErr w:type="gramStart"/>
      <w:r w:rsidRPr="00AA5EBB">
        <w:rPr>
          <w:rFonts w:ascii="Times New Roman" w:hAnsi="Times New Roman"/>
          <w:color w:val="000000"/>
          <w:sz w:val="28"/>
          <w:lang w:val="ru-RU"/>
        </w:rPr>
        <w:t>самостоятельно</w:t>
      </w:r>
      <w:proofErr w:type="gramEnd"/>
      <w:r w:rsidRPr="00AA5EBB">
        <w:rPr>
          <w:rFonts w:ascii="Times New Roman" w:hAnsi="Times New Roman"/>
          <w:color w:val="000000"/>
          <w:sz w:val="28"/>
          <w:lang w:val="ru-RU"/>
        </w:rPr>
        <w:t xml:space="preserve">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</w:t>
      </w:r>
      <w:proofErr w:type="gramStart"/>
      <w:r w:rsidRPr="00AA5EBB">
        <w:rPr>
          <w:rFonts w:ascii="Times New Roman" w:hAnsi="Times New Roman"/>
          <w:color w:val="000000"/>
          <w:sz w:val="28"/>
          <w:lang w:val="ru-RU"/>
        </w:rPr>
        <w:t>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  <w:proofErr w:type="gramEnd"/>
    </w:p>
    <w:p w14:paraId="31B1E6A2" w14:textId="77777777" w:rsidR="00C35947" w:rsidRPr="00AA5EBB" w:rsidRDefault="008B076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выделять в произведениях элементы художественной формы и обнаруживать связи между ними;</w:t>
      </w:r>
    </w:p>
    <w:p w14:paraId="10E9ADDF" w14:textId="77777777" w:rsidR="00C35947" w:rsidRPr="00AA5EBB" w:rsidRDefault="008B076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proofErr w:type="gramStart"/>
      <w:r w:rsidRPr="00AA5EBB">
        <w:rPr>
          <w:rFonts w:ascii="Times New Roman" w:hAnsi="Times New Roman"/>
          <w:color w:val="000000"/>
          <w:sz w:val="28"/>
          <w:lang w:val="ru-RU"/>
        </w:rPr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  <w:proofErr w:type="gramEnd"/>
    </w:p>
    <w:p w14:paraId="6FBFEF65" w14:textId="77777777" w:rsidR="00C35947" w:rsidRPr="00AA5EBB" w:rsidRDefault="008B076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14:paraId="314FD60D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14:paraId="5ED37AFA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5) пересказывать прочитанное произведение, используя различные виды пересказов, отвечать на вопросы по прочитанному произведению и </w:t>
      </w:r>
      <w:r w:rsidRPr="00AA5EBB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формулировать вопросы к тексту; пересказывать сюжет и вычленять фабулу;</w:t>
      </w:r>
    </w:p>
    <w:p w14:paraId="7221A2E2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6) участвовать в беседе и диалоге о прочитанном произведении, соотносить собственную позицию с позицией автора, давать аргументированную оценку </w:t>
      </w:r>
      <w:proofErr w:type="gramStart"/>
      <w:r w:rsidRPr="00AA5EBB">
        <w:rPr>
          <w:rFonts w:ascii="Times New Roman" w:hAnsi="Times New Roman"/>
          <w:color w:val="000000"/>
          <w:sz w:val="28"/>
          <w:lang w:val="ru-RU"/>
        </w:rPr>
        <w:t>прочитанному</w:t>
      </w:r>
      <w:proofErr w:type="gramEnd"/>
      <w:r w:rsidRPr="00AA5EBB">
        <w:rPr>
          <w:rFonts w:ascii="Times New Roman" w:hAnsi="Times New Roman"/>
          <w:color w:val="000000"/>
          <w:sz w:val="28"/>
          <w:lang w:val="ru-RU"/>
        </w:rPr>
        <w:t>;</w:t>
      </w:r>
    </w:p>
    <w:p w14:paraId="0F729EAF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</w:t>
      </w:r>
      <w:proofErr w:type="gramStart"/>
      <w:r w:rsidRPr="00AA5EBB">
        <w:rPr>
          <w:rFonts w:ascii="Times New Roman" w:hAnsi="Times New Roman"/>
          <w:color w:val="000000"/>
          <w:sz w:val="28"/>
          <w:lang w:val="ru-RU"/>
        </w:rPr>
        <w:t>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  <w:proofErr w:type="gramEnd"/>
    </w:p>
    <w:p w14:paraId="3B3E4650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14:paraId="5F1C4161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14:paraId="5A0509AB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14:paraId="0E50C063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14:paraId="4AF15295" w14:textId="77777777" w:rsidR="00C35947" w:rsidRPr="00AA5EBB" w:rsidRDefault="008B0761">
      <w:pPr>
        <w:spacing w:after="0" w:line="264" w:lineRule="auto"/>
        <w:ind w:firstLine="600"/>
        <w:jc w:val="both"/>
        <w:rPr>
          <w:lang w:val="ru-RU"/>
        </w:rPr>
      </w:pPr>
      <w:r w:rsidRPr="00AA5EBB">
        <w:rPr>
          <w:rFonts w:ascii="Times New Roman" w:hAnsi="Times New Roman"/>
          <w:color w:val="000000"/>
          <w:sz w:val="28"/>
          <w:lang w:val="ru-RU"/>
        </w:rPr>
        <w:t xml:space="preserve"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</w:t>
      </w:r>
      <w:proofErr w:type="gramStart"/>
      <w:r w:rsidRPr="00AA5EBB">
        <w:rPr>
          <w:rFonts w:ascii="Times New Roman" w:hAnsi="Times New Roman"/>
          <w:color w:val="000000"/>
          <w:sz w:val="28"/>
          <w:lang w:val="ru-RU"/>
        </w:rPr>
        <w:t>интернет-библиотеках</w:t>
      </w:r>
      <w:proofErr w:type="gramEnd"/>
      <w:r w:rsidRPr="00AA5EBB">
        <w:rPr>
          <w:rFonts w:ascii="Times New Roman" w:hAnsi="Times New Roman"/>
          <w:color w:val="000000"/>
          <w:sz w:val="28"/>
          <w:lang w:val="ru-RU"/>
        </w:rPr>
        <w:t xml:space="preserve"> для выполнения учебных задач, соблюдая правила информационной безопасности.</w:t>
      </w:r>
    </w:p>
    <w:p w14:paraId="26F9F5F2" w14:textId="77777777" w:rsidR="00C35947" w:rsidRPr="00AA5EBB" w:rsidRDefault="00C35947">
      <w:pPr>
        <w:spacing w:after="0" w:line="264" w:lineRule="auto"/>
        <w:ind w:left="120"/>
        <w:jc w:val="both"/>
        <w:rPr>
          <w:lang w:val="ru-RU"/>
        </w:rPr>
      </w:pPr>
    </w:p>
    <w:p w14:paraId="2F79F423" w14:textId="77777777" w:rsidR="00C35947" w:rsidRPr="00AA5EBB" w:rsidRDefault="00C35947">
      <w:pPr>
        <w:rPr>
          <w:lang w:val="ru-RU"/>
        </w:rPr>
        <w:sectPr w:rsidR="00C35947" w:rsidRPr="00AA5EBB">
          <w:pgSz w:w="11906" w:h="16383"/>
          <w:pgMar w:top="1134" w:right="850" w:bottom="1134" w:left="1701" w:header="720" w:footer="720" w:gutter="0"/>
          <w:cols w:space="720"/>
        </w:sectPr>
      </w:pPr>
    </w:p>
    <w:p w14:paraId="7497C1DF" w14:textId="77777777" w:rsidR="00C35947" w:rsidRDefault="008B0761">
      <w:pPr>
        <w:spacing w:after="0"/>
        <w:ind w:left="120"/>
      </w:pPr>
      <w:bookmarkStart w:id="33" w:name="block-43986739"/>
      <w:bookmarkEnd w:id="32"/>
      <w:r w:rsidRPr="00AA5EB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420F74B3" w14:textId="01158AB5" w:rsidR="00C35947" w:rsidRDefault="008B07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4592"/>
        <w:gridCol w:w="1563"/>
        <w:gridCol w:w="1841"/>
        <w:gridCol w:w="1910"/>
        <w:gridCol w:w="2824"/>
      </w:tblGrid>
      <w:tr w:rsidR="00C35947" w14:paraId="01DDBA4F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5FCCA6C" w14:textId="77777777" w:rsidR="00C35947" w:rsidRDefault="008B076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DEE7172" w14:textId="77777777" w:rsidR="00C35947" w:rsidRDefault="00C3594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82DE95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AA1CE7F" w14:textId="77777777" w:rsidR="00C35947" w:rsidRDefault="00C3594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C7BCC35" w14:textId="77777777" w:rsidR="00C35947" w:rsidRDefault="008B076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55E092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D9540A5" w14:textId="77777777" w:rsidR="00C35947" w:rsidRDefault="00C35947">
            <w:pPr>
              <w:spacing w:after="0"/>
              <w:ind w:left="135"/>
            </w:pPr>
          </w:p>
        </w:tc>
      </w:tr>
      <w:tr w:rsidR="00C35947" w14:paraId="4946931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2411D4D" w14:textId="77777777" w:rsidR="00C35947" w:rsidRDefault="00C359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0DDA16" w14:textId="77777777" w:rsidR="00C35947" w:rsidRDefault="00C35947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9743092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9781BD1" w14:textId="77777777" w:rsidR="00C35947" w:rsidRDefault="00C35947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FD00567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A6C3082" w14:textId="77777777" w:rsidR="00C35947" w:rsidRDefault="00C35947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38DE13E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506BE4D" w14:textId="77777777" w:rsidR="00C35947" w:rsidRDefault="00C3594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EBF3AFB" w14:textId="77777777" w:rsidR="00C35947" w:rsidRDefault="00C35947"/>
        </w:tc>
      </w:tr>
      <w:tr w:rsidR="00C35947" w14:paraId="03B4FDF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384AB86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</w:t>
            </w:r>
            <w:proofErr w:type="spellEnd"/>
          </w:p>
        </w:tc>
      </w:tr>
      <w:tr w:rsidR="00C35947" w:rsidRPr="00AB087B" w14:paraId="19B9D45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17E93E3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FFC520A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</w:t>
            </w:r>
            <w:proofErr w:type="gramStart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дна повесть по выбору). Например, «Поучение» Владимира Мономаха (в сокращении)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DE43D07" w14:textId="77777777" w:rsidR="00C35947" w:rsidRDefault="008B0761">
            <w:pPr>
              <w:spacing w:after="0"/>
              <w:ind w:left="135"/>
              <w:jc w:val="center"/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805DE88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436C898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4BA4A1C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14:paraId="1842449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12C720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06DC3BC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DFAC41B" w14:textId="77777777" w:rsidR="00C35947" w:rsidRDefault="00C35947"/>
        </w:tc>
      </w:tr>
      <w:tr w:rsidR="00C35947" w:rsidRPr="00AB087B" w14:paraId="631F418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14DDCE0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5E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AA5E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35947" w:rsidRPr="00AB087B" w14:paraId="46CCD13C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122F007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45F17A7" w14:textId="77777777" w:rsidR="00C35947" w:rsidRDefault="008B0761">
            <w:pPr>
              <w:spacing w:after="0"/>
              <w:ind w:left="135"/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(не менее четырёх)</w:t>
            </w:r>
            <w:proofErr w:type="gramStart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«Во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Белкина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Станционный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смотритель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Поэма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Полтава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фрагмент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F1B5D12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7CE8209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85F6EE9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02E99BD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AB087B" w14:paraId="29AF771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A83C217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BB9B748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четырёх). </w:t>
            </w:r>
            <w:proofErr w:type="gramStart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</w:t>
            </w: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Ивана Васильевича, молодого опричника и удалого купца Калашникова»</w:t>
            </w:r>
            <w:proofErr w:type="gramEnd"/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EB93792" w14:textId="77777777" w:rsidR="00C35947" w:rsidRDefault="008B0761">
            <w:pPr>
              <w:spacing w:after="0"/>
              <w:ind w:left="135"/>
              <w:jc w:val="center"/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295C3F7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68BB219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83C3AFB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AB087B" w14:paraId="55FCD46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B797BC3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E8DB4B8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D5AB841" w14:textId="77777777" w:rsidR="00C35947" w:rsidRDefault="008B0761">
            <w:pPr>
              <w:spacing w:after="0"/>
              <w:ind w:left="135"/>
              <w:jc w:val="center"/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C5B8568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E19C0EB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D0AE4EA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14:paraId="1C54075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F6E3755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24D9AA3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6322221" w14:textId="77777777" w:rsidR="00C35947" w:rsidRDefault="00C35947"/>
        </w:tc>
      </w:tr>
      <w:tr w:rsidR="00C35947" w:rsidRPr="00AB087B" w14:paraId="3F0D6AD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EAA1C52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5E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AA5E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35947" w:rsidRPr="00AB087B" w14:paraId="2D7379E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0C81638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7091599" w14:textId="77777777" w:rsidR="00C35947" w:rsidRDefault="008B0761">
            <w:pPr>
              <w:spacing w:after="0"/>
              <w:ind w:left="135"/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Рассказы из цикла «Записки охотника» (два по выбору)</w:t>
            </w:r>
            <w:proofErr w:type="gramStart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«Бирюк», «Хорь и </w:t>
            </w:r>
            <w:proofErr w:type="spellStart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Калиныч</w:t>
            </w:r>
            <w:proofErr w:type="spellEnd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прозе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Воробей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28E4B59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7ED8696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E510435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51B2551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AB087B" w14:paraId="221673D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217847B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B423110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560E623" w14:textId="77777777" w:rsidR="00C35947" w:rsidRDefault="008B0761">
            <w:pPr>
              <w:spacing w:after="0"/>
              <w:ind w:left="135"/>
              <w:jc w:val="center"/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169B6D1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F972B32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560EAA3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AB087B" w14:paraId="2D6FB0F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266C610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BC92E2D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(не менее двух). Например, «Железная дорога», «Размышления у парадного подъезда»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FFD506E" w14:textId="77777777" w:rsidR="00C35947" w:rsidRDefault="008B0761">
            <w:pPr>
              <w:spacing w:after="0"/>
              <w:ind w:left="135"/>
              <w:jc w:val="center"/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403953B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880C949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FB6A89F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AB087B" w14:paraId="5658B7E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0E46EA3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6752F91" w14:textId="77777777" w:rsidR="00C35947" w:rsidRDefault="008B0761">
            <w:pPr>
              <w:spacing w:after="0"/>
              <w:ind w:left="135"/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Тютчев, А. А. Фет, А. К. Толстой и др.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двух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8AEAB0A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FE45E8B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70BF85F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1445AB6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AB087B" w14:paraId="747B5A2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49322AF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BA65549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Сказки (одна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722B6D2" w14:textId="77777777" w:rsidR="00C35947" w:rsidRDefault="008B0761">
            <w:pPr>
              <w:spacing w:after="0"/>
              <w:ind w:left="135"/>
              <w:jc w:val="center"/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9CC864F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6494D75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52D434A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AB087B" w14:paraId="11BF51A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B3E7611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644333B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</w:t>
            </w:r>
            <w:proofErr w:type="gramStart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менее двух). Например, произведения А. К. Толстого, Р. </w:t>
            </w:r>
            <w:proofErr w:type="spellStart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Сабатини</w:t>
            </w:r>
            <w:proofErr w:type="spellEnd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, Ф. Купера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16E3C18" w14:textId="77777777" w:rsidR="00C35947" w:rsidRDefault="008B0761">
            <w:pPr>
              <w:spacing w:after="0"/>
              <w:ind w:left="135"/>
              <w:jc w:val="center"/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D044081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72B8243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B30FF4F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14:paraId="18AF002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ACCA09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6CFAEF5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877D83A" w14:textId="77777777" w:rsidR="00C35947" w:rsidRDefault="00C35947"/>
        </w:tc>
      </w:tr>
      <w:tr w:rsidR="00C35947" w:rsidRPr="00AB087B" w14:paraId="350D8CD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CA51B1B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5E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конца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AA5E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AA5E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35947" w:rsidRPr="00AB087B" w14:paraId="264B8AD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3E1BAA6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5C24D44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(один по выбору). Например, «Тоска», «Злоумышленник»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A1B172C" w14:textId="77777777" w:rsidR="00C35947" w:rsidRDefault="008B0761">
            <w:pPr>
              <w:spacing w:after="0"/>
              <w:ind w:left="135"/>
              <w:jc w:val="center"/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C54DB49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E6D535D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323FA70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AB087B" w14:paraId="09D5B0A5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B1ACA2D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DCAF94A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Ранние рассказы (одно произведение по выбору). Например, «Старуха </w:t>
            </w:r>
            <w:proofErr w:type="spellStart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Изергиль</w:t>
            </w:r>
            <w:proofErr w:type="spellEnd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» (легенда о Данко), «</w:t>
            </w:r>
            <w:proofErr w:type="spellStart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Челкаш</w:t>
            </w:r>
            <w:proofErr w:type="spellEnd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ECA56A9" w14:textId="77777777" w:rsidR="00C35947" w:rsidRDefault="008B0761">
            <w:pPr>
              <w:spacing w:after="0"/>
              <w:ind w:left="135"/>
              <w:jc w:val="center"/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36B75DF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C95DC1A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C29C776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AB087B" w14:paraId="43A7465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5E654F3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055D228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произведения отечественной и зарубежной литературы. (не менее двух)</w:t>
            </w:r>
            <w:proofErr w:type="gramStart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апример, М. М. Зощенко, </w:t>
            </w:r>
            <w:proofErr w:type="spellStart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А.Т.Аверченко</w:t>
            </w:r>
            <w:proofErr w:type="spellEnd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, Н. Тэффи, О. Генри, Я. Гашека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76C273F" w14:textId="77777777" w:rsidR="00C35947" w:rsidRDefault="008B0761">
            <w:pPr>
              <w:spacing w:after="0"/>
              <w:ind w:left="135"/>
              <w:jc w:val="center"/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B2A3FC7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EDD8F5A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4D17CA3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14:paraId="004AD17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4167BF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F35C773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D318868" w14:textId="77777777" w:rsidR="00C35947" w:rsidRDefault="00C35947"/>
        </w:tc>
      </w:tr>
      <w:tr w:rsidR="00C35947" w:rsidRPr="00AB087B" w14:paraId="79DB50AD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1530B0A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5E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AA5E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35947" w:rsidRPr="00AB087B" w14:paraId="0F5B012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DB30776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8323B92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Повести и рассказы (одно произведение по выбору). Например, «Алые паруса», «Зелёная лампа»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A2413B4" w14:textId="77777777" w:rsidR="00C35947" w:rsidRDefault="008B0761">
            <w:pPr>
              <w:spacing w:after="0"/>
              <w:ind w:left="135"/>
              <w:jc w:val="center"/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51494B1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1991BE6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9D018FB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AB087B" w14:paraId="477A3DC6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1489A00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948C180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</w:t>
            </w:r>
            <w:proofErr w:type="gramStart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стихотворения А. А. Блока, Н. С. Гумилёва, М. И. Цветаевой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7341AA1" w14:textId="77777777" w:rsidR="00C35947" w:rsidRDefault="008B0761">
            <w:pPr>
              <w:spacing w:after="0"/>
              <w:ind w:left="135"/>
              <w:jc w:val="center"/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4EE3EC5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2EAF2D1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A722174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AB087B" w14:paraId="62FD49D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7A0BE94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CBC11F4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 (одно </w:t>
            </w: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 выбору). Например, «Необычайное приключение, бывшее с Владимиром Маяковским летом на даче», «Хорошее отношение к лошадям»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6097D7B" w14:textId="77777777" w:rsidR="00C35947" w:rsidRDefault="008B0761">
            <w:pPr>
              <w:spacing w:after="0"/>
              <w:ind w:left="135"/>
              <w:jc w:val="center"/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51FA83B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A85C363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8A592CB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AB087B" w14:paraId="618FFBA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A05A920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635EE11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 (один по выбору)</w:t>
            </w:r>
            <w:proofErr w:type="gramStart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«Родинка», «Чужая кровь»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DFAD9EB" w14:textId="77777777" w:rsidR="00C35947" w:rsidRDefault="008B0761">
            <w:pPr>
              <w:spacing w:after="0"/>
              <w:ind w:left="135"/>
              <w:jc w:val="center"/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B86DABF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F82AB13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2E9E201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AB087B" w14:paraId="727F035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6BB54354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3E4D751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D250430" w14:textId="77777777" w:rsidR="00C35947" w:rsidRDefault="008B0761">
            <w:pPr>
              <w:spacing w:after="0"/>
              <w:ind w:left="135"/>
              <w:jc w:val="center"/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01E5D09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7E3F392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F03DE97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14:paraId="15C8A92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AF5109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9C47DA5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214DF56" w14:textId="77777777" w:rsidR="00C35947" w:rsidRDefault="00C35947"/>
        </w:tc>
      </w:tr>
      <w:tr w:rsidR="00C35947" w:rsidRPr="00AB087B" w14:paraId="0EC34BD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E0E1EE0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6.</w:t>
            </w: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A5E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AA5E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века—начала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AA5EB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веков</w:t>
            </w:r>
          </w:p>
        </w:tc>
      </w:tr>
      <w:tr w:rsidR="00C35947" w:rsidRPr="00AB087B" w14:paraId="2ABE04D3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54085F6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76023EE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В. М. Шукшин. Рассказы (один по выбору). Например, «Чудик», «Стенька Разин», «Критики»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E4F3B26" w14:textId="77777777" w:rsidR="00C35947" w:rsidRDefault="008B0761">
            <w:pPr>
              <w:spacing w:after="0"/>
              <w:ind w:left="135"/>
              <w:jc w:val="center"/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509D0AE7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33B8218D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9EBEBB3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AB087B" w14:paraId="6E6F29D8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6CBE17A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695E274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  <w:proofErr w:type="gramStart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менее четырёх стихотворений двух поэтов): например, стихотворения М. И. Цветаевой, Е. А. Евтушенко, Б. А. Ахмадулиной, Б.Ш. Окуджавы, Ю. Д. </w:t>
            </w:r>
            <w:proofErr w:type="spellStart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Левитанского</w:t>
            </w:r>
            <w:proofErr w:type="spellEnd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F1D73E1" w14:textId="77777777" w:rsidR="00C35947" w:rsidRDefault="008B0761">
            <w:pPr>
              <w:spacing w:after="0"/>
              <w:ind w:left="135"/>
              <w:jc w:val="center"/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7F33C41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95B6852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2BE0269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AB087B" w14:paraId="2701B1D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9A52A0C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04ADB77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(не менее двух)</w:t>
            </w:r>
            <w:proofErr w:type="gramStart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.Н</w:t>
            </w:r>
            <w:proofErr w:type="gramEnd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апример, произведения Ф. А. Абрамова, В. П. Астафьева, В. И. Белова, Ф. А. Искандера и др.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2D21430" w14:textId="77777777" w:rsidR="00C35947" w:rsidRDefault="008B0761">
            <w:pPr>
              <w:spacing w:after="0"/>
              <w:ind w:left="135"/>
              <w:jc w:val="center"/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05D3280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2675A20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1F960C2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14:paraId="58D7BA9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115EC1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06CC211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75DE99C" w14:textId="77777777" w:rsidR="00C35947" w:rsidRDefault="00C35947"/>
        </w:tc>
      </w:tr>
      <w:tr w:rsidR="00C35947" w14:paraId="6B79D5A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71D5604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</w:t>
            </w:r>
            <w:proofErr w:type="spellEnd"/>
          </w:p>
        </w:tc>
      </w:tr>
      <w:tr w:rsidR="00C35947" w:rsidRPr="00AB087B" w14:paraId="5E3ABC3E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C057D32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9A0BCCF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66781C46" w14:textId="77777777" w:rsidR="00C35947" w:rsidRDefault="008B0761">
            <w:pPr>
              <w:spacing w:after="0"/>
              <w:ind w:left="135"/>
              <w:jc w:val="center"/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8E1A9C9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43B3D43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FAA2ADA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AB087B" w14:paraId="74DD033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E548891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C07E7AF" w14:textId="77777777" w:rsidR="00C35947" w:rsidRDefault="008B0761">
            <w:pPr>
              <w:spacing w:after="0"/>
              <w:ind w:left="135"/>
            </w:pPr>
            <w:proofErr w:type="gramStart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Зарубежная</w:t>
            </w:r>
            <w:proofErr w:type="gramEnd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новеллистика</w:t>
            </w:r>
            <w:proofErr w:type="spellEnd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. (одно-два произведения по выбору). Например, П. Мериме</w:t>
            </w:r>
            <w:proofErr w:type="gramStart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.«</w:t>
            </w:r>
            <w:proofErr w:type="spellStart"/>
            <w:proofErr w:type="gramEnd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Маттео</w:t>
            </w:r>
            <w:proofErr w:type="spellEnd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Фальконе»; О. Генри.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волхвов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6500994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78C46E9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B8931D0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948B1E1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AB087B" w14:paraId="4015ADE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DD14632" w14:textId="77777777" w:rsidR="00C35947" w:rsidRDefault="008B076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07ED7B0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</w:t>
            </w:r>
            <w:proofErr w:type="spellStart"/>
            <w:proofErr w:type="gramStart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Сент</w:t>
            </w:r>
            <w:proofErr w:type="spellEnd"/>
            <w:proofErr w:type="gramEnd"/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Экзюпери. Повесть-сказка «Маленький принц»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D254783" w14:textId="77777777" w:rsidR="00C35947" w:rsidRDefault="008B0761">
            <w:pPr>
              <w:spacing w:after="0"/>
              <w:ind w:left="135"/>
              <w:jc w:val="center"/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A355EDA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C84D178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E64E799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14:paraId="42A1F2B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BE32AB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DAA8E3C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31F4B8B" w14:textId="77777777" w:rsidR="00C35947" w:rsidRDefault="00C35947"/>
        </w:tc>
      </w:tr>
      <w:tr w:rsidR="00C35947" w:rsidRPr="00AB087B" w14:paraId="31FD20E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9E9C49A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8282B86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81A9CE1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0013E79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AC6A6E2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AB087B" w14:paraId="2225E74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6E491BD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Внеклассное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9B7EC9C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FFCD432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1654C7E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6345ECF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AB087B" w14:paraId="1CA5A8E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326F5A6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8AAAD22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6C0C44C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C377460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6783569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:rsidRPr="00AB087B" w14:paraId="08C427D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A4D82C2" w14:textId="77777777" w:rsidR="00C35947" w:rsidRDefault="008B076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A9E01FA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ABEA1D3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E52D280" w14:textId="77777777" w:rsidR="00C35947" w:rsidRDefault="00C35947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A6250D7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A5EB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C35947" w14:paraId="58B0451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3A285E" w14:textId="77777777" w:rsidR="00C35947" w:rsidRPr="00AA5EBB" w:rsidRDefault="008B0761">
            <w:pPr>
              <w:spacing w:after="0"/>
              <w:ind w:left="135"/>
              <w:rPr>
                <w:lang w:val="ru-RU"/>
              </w:rPr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A2B8B3F" w14:textId="77777777" w:rsidR="00C35947" w:rsidRDefault="008B0761">
            <w:pPr>
              <w:spacing w:after="0"/>
              <w:ind w:left="135"/>
              <w:jc w:val="center"/>
            </w:pPr>
            <w:r w:rsidRPr="00AA5EB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389B559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24FED96C" w14:textId="77777777" w:rsidR="00C35947" w:rsidRDefault="008B076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FE7BFA7" w14:textId="77777777" w:rsidR="00C35947" w:rsidRDefault="00C35947"/>
        </w:tc>
      </w:tr>
    </w:tbl>
    <w:p w14:paraId="492A95B5" w14:textId="77777777" w:rsidR="00C35947" w:rsidRDefault="00C35947">
      <w:pPr>
        <w:sectPr w:rsidR="00C359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1BE1F51" w14:textId="77777777" w:rsidR="00C35947" w:rsidRDefault="008B0761">
      <w:pPr>
        <w:spacing w:after="0"/>
        <w:ind w:left="120"/>
      </w:pPr>
      <w:bookmarkStart w:id="34" w:name="block-43986740"/>
      <w:bookmarkEnd w:id="3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03F22995" w14:textId="5FF6AB19" w:rsidR="00C35947" w:rsidRDefault="008B076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7850"/>
        <w:gridCol w:w="2682"/>
        <w:gridCol w:w="2341"/>
      </w:tblGrid>
      <w:tr w:rsidR="00315ABC" w14:paraId="718673EF" w14:textId="3F61B1DC" w:rsidTr="00315ABC">
        <w:trPr>
          <w:trHeight w:val="144"/>
          <w:tblCellSpacing w:w="20" w:type="nil"/>
        </w:trPr>
        <w:tc>
          <w:tcPr>
            <w:tcW w:w="95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C31D932" w14:textId="77777777" w:rsidR="00315ABC" w:rsidRDefault="00315A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F66497A" w14:textId="77777777" w:rsidR="00315ABC" w:rsidRDefault="00315ABC">
            <w:pPr>
              <w:spacing w:after="0"/>
              <w:ind w:left="135"/>
            </w:pPr>
          </w:p>
        </w:tc>
        <w:tc>
          <w:tcPr>
            <w:tcW w:w="785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1D9FF8" w14:textId="77777777" w:rsidR="00315ABC" w:rsidRDefault="00315A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58EADFC" w14:textId="77777777" w:rsidR="00315ABC" w:rsidRDefault="00315ABC">
            <w:pPr>
              <w:spacing w:after="0"/>
              <w:ind w:left="135"/>
            </w:pP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3DB55B90" w14:textId="77777777" w:rsidR="00315ABC" w:rsidRDefault="00315AB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341" w:type="dxa"/>
          </w:tcPr>
          <w:p w14:paraId="21F1286E" w14:textId="318DA269" w:rsidR="00315ABC" w:rsidRPr="00315ABC" w:rsidRDefault="00315ABC">
            <w:pPr>
              <w:spacing w:after="0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Дата проведения</w:t>
            </w:r>
          </w:p>
        </w:tc>
      </w:tr>
      <w:tr w:rsidR="00315ABC" w14:paraId="6C72A0D1" w14:textId="3BA8BFD4" w:rsidTr="00315ABC">
        <w:trPr>
          <w:trHeight w:val="144"/>
          <w:tblCellSpacing w:w="20" w:type="nil"/>
        </w:trPr>
        <w:tc>
          <w:tcPr>
            <w:tcW w:w="9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E1A82BF" w14:textId="77777777" w:rsidR="00315ABC" w:rsidRDefault="00315ABC"/>
        </w:tc>
        <w:tc>
          <w:tcPr>
            <w:tcW w:w="785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16BB04" w14:textId="77777777" w:rsidR="00315ABC" w:rsidRDefault="00315ABC"/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05117C4C" w14:textId="77777777" w:rsidR="00315ABC" w:rsidRDefault="00315A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ADA1C0C" w14:textId="77777777" w:rsidR="00315ABC" w:rsidRDefault="00315ABC">
            <w:pPr>
              <w:spacing w:after="0"/>
              <w:ind w:left="135"/>
            </w:pPr>
          </w:p>
        </w:tc>
        <w:tc>
          <w:tcPr>
            <w:tcW w:w="2341" w:type="dxa"/>
          </w:tcPr>
          <w:p w14:paraId="53D406E0" w14:textId="77777777" w:rsidR="00315ABC" w:rsidRDefault="00315ABC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</w:tr>
      <w:tr w:rsidR="00315ABC" w14:paraId="62C0710E" w14:textId="08189792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0490756E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34F5A80C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Вводный урок. Изображение человека как важнейшая идейно-нравственная проблема литературы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4F3C98D8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327B6780" w14:textId="2405AF57" w:rsidR="00315ABC" w:rsidRPr="00051C16" w:rsidRDefault="005D670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4.09.24</w:t>
            </w:r>
          </w:p>
        </w:tc>
      </w:tr>
      <w:tr w:rsidR="00315ABC" w14:paraId="084831E3" w14:textId="433E5A77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0BBE1715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168830D0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</w:t>
            </w:r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дна повесть по выбору), например, «Поучение» Владимира Мономаха (в сокращении).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01C5472D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4A214D37" w14:textId="1B78B10A" w:rsidR="00315ABC" w:rsidRPr="005D6700" w:rsidRDefault="005D670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6.09.24</w:t>
            </w:r>
          </w:p>
        </w:tc>
      </w:tr>
      <w:tr w:rsidR="00315ABC" w14:paraId="28932355" w14:textId="7A9C037B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54AE8F35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47B8C880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(не менее четырех) «</w:t>
            </w:r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proofErr w:type="gram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глубине сибирских руд…», «19 октября» («Роняет лес багряный свой убор…»), «И. И. Пущину», «На холмах Грузии лежит ночная мгла…»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произведений</w:t>
            </w:r>
            <w:proofErr w:type="spell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16F0A268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4E3E70FB" w14:textId="29084FF8" w:rsidR="00315ABC" w:rsidRPr="005D6700" w:rsidRDefault="005D670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11.09.24</w:t>
            </w:r>
          </w:p>
        </w:tc>
      </w:tr>
      <w:tr w:rsidR="00315ABC" w14:paraId="33847CF3" w14:textId="4C812B38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2FBF4C85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58E75F95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«</w:t>
            </w:r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proofErr w:type="gram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глубине сибирских руд…», «19 октября» («Роняет лес багряный свой убор…»), «И. И. Пущину», «На холмах Грузии лежит ночная мгла…» и др. Особенности </w:t>
            </w:r>
            <w:proofErr w:type="spell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мировоззрерия</w:t>
            </w:r>
            <w:proofErr w:type="spell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поэта и их отражение в творчестве, средства выразительности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3F4ACC18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1263DB9D" w14:textId="568DC629" w:rsidR="00315ABC" w:rsidRPr="00051C16" w:rsidRDefault="005D670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13.09.24</w:t>
            </w:r>
          </w:p>
        </w:tc>
      </w:tr>
      <w:tr w:rsidR="00315ABC" w14:paraId="70A84678" w14:textId="1BECC877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7CBA5402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1335D9D9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повествования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Повестях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Белкина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13F31CE5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65D33A12" w14:textId="339B6BA6" w:rsidR="00315ABC" w:rsidRPr="005D6700" w:rsidRDefault="005D670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18.09.24</w:t>
            </w:r>
          </w:p>
        </w:tc>
      </w:tr>
      <w:tr w:rsidR="00315ABC" w14:paraId="2F3428A7" w14:textId="7367B142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02A45C2A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76706064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(«Станционный смотритель» и др.). Особенности конфликта и композиции повести. Система персонажей. Образ «маленького человека» в повести.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Мотив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блудного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сына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"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Станционный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смотритель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502ED1D1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6C082051" w14:textId="27B3CEA3" w:rsidR="00315ABC" w:rsidRPr="005D6700" w:rsidRDefault="005D670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20.09.24</w:t>
            </w:r>
          </w:p>
        </w:tc>
      </w:tr>
      <w:tr w:rsidR="00315ABC" w14:paraId="77889CE2" w14:textId="0ECCC0A2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7F084D74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7C906395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4A49427D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6006CE68" w14:textId="686CA68A" w:rsidR="00315ABC" w:rsidRPr="00051C16" w:rsidRDefault="005D6700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25.09.24</w:t>
            </w:r>
          </w:p>
        </w:tc>
      </w:tr>
      <w:tr w:rsidR="00315ABC" w14:paraId="66CD1F1A" w14:textId="00295788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4EF78462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089E8E3A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Поэма «Полтава» (фрагмент). Сопоставление образов 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Карла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авторской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позиции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поэме</w:t>
            </w:r>
            <w:proofErr w:type="spell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45C30CC1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341" w:type="dxa"/>
          </w:tcPr>
          <w:p w14:paraId="4D0FB786" w14:textId="31D2B1C5" w:rsidR="00315ABC" w:rsidRPr="001B6958" w:rsidRDefault="001B695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27.09.24</w:t>
            </w:r>
          </w:p>
        </w:tc>
      </w:tr>
      <w:tr w:rsidR="00315ABC" w14:paraId="33163AE1" w14:textId="6F007595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662F243A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398DA19C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А. С. Пушкин. Поэма «Полтава» (фрагмент). Подготовка к домашнему сочинению по поэме «Полтава</w:t>
            </w:r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»(</w:t>
            </w:r>
            <w:proofErr w:type="gram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фрагмент)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097D9DAA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7FABBE8D" w14:textId="7306D60F" w:rsidR="00315ABC" w:rsidRPr="00051C16" w:rsidRDefault="001B695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2.10.24</w:t>
            </w:r>
          </w:p>
        </w:tc>
      </w:tr>
      <w:tr w:rsidR="00315ABC" w14:paraId="65BFC26E" w14:textId="7ABA16F0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76DDA573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30211335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(не менее четырех). </w:t>
            </w:r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«Узник», «Парус», «Тучи», «Желанье» («Отворите мне темницу…»), «Когда волнуется желтеющая нива…», Ангел», «Молитва» («В минуту жизни трудную…»)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одиночества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лирике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поэта</w:t>
            </w:r>
            <w:proofErr w:type="spellEnd"/>
            <w:proofErr w:type="gram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7FEA976A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500EEECC" w14:textId="2D0A245A" w:rsidR="00315ABC" w:rsidRPr="001B6958" w:rsidRDefault="001B695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4.10.24</w:t>
            </w:r>
          </w:p>
        </w:tc>
      </w:tr>
      <w:tr w:rsidR="00315ABC" w14:paraId="21200AF0" w14:textId="67EBDA74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0892D8CC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0493ADA1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Стихотворения. Проблема гармонии человека и природы.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выразительности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произведении</w:t>
            </w:r>
            <w:proofErr w:type="spell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3078B0B6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5E2885E1" w14:textId="0A9C1648" w:rsidR="00315ABC" w:rsidRPr="001B6958" w:rsidRDefault="001B695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9.10.24</w:t>
            </w:r>
          </w:p>
        </w:tc>
      </w:tr>
      <w:tr w:rsidR="00315ABC" w14:paraId="46F48AFF" w14:textId="53A4FE99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65506457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58263E90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«</w:t>
            </w:r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Песня про царя</w:t>
            </w:r>
            <w:proofErr w:type="gram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Ивана Васильевича, молодого опричника и удалого купца Калашникова».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4E3AF5CD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7BC82911" w14:textId="2F549AB4" w:rsidR="00315ABC" w:rsidRPr="001B6958" w:rsidRDefault="001B695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11.10.24</w:t>
            </w:r>
          </w:p>
        </w:tc>
      </w:tr>
      <w:tr w:rsidR="00315ABC" w14:paraId="2788610E" w14:textId="48DC6A2F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2E852417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44C65CD3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«</w:t>
            </w:r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Песня про царя</w:t>
            </w:r>
            <w:proofErr w:type="gram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Ивана Васильевича, молодого опричника и удалого купца Калашникова».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традиция</w:t>
            </w:r>
            <w:proofErr w:type="spell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08E3D5A9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4AE27466" w14:textId="67C478DB" w:rsidR="00315ABC" w:rsidRPr="001B6958" w:rsidRDefault="001B695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16.10.24</w:t>
            </w:r>
          </w:p>
        </w:tc>
      </w:tr>
      <w:tr w:rsidR="00315ABC" w14:paraId="40AF462E" w14:textId="6C985966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36001374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3BF719EA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М. Ю. Лермонтов. «</w:t>
            </w:r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Песня про царя</w:t>
            </w:r>
            <w:proofErr w:type="gram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Ивана Васильевича, молодого опричника и удалого купца Калашникова».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к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домашнему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произведению</w:t>
            </w:r>
            <w:proofErr w:type="spell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11A9F882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2BAA90EC" w14:textId="243CC14B" w:rsidR="00315ABC" w:rsidRPr="001B6958" w:rsidRDefault="001B695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18.10.24</w:t>
            </w:r>
          </w:p>
        </w:tc>
      </w:tr>
      <w:tr w:rsidR="00315ABC" w14:paraId="56F99011" w14:textId="498672BE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1F2419F8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47050EF8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«Тарас Бульба». Историческая и фольклорная основа повести.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281C0BB3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45ECC807" w14:textId="1A7248C5" w:rsidR="00315ABC" w:rsidRPr="001B6958" w:rsidRDefault="001B695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23.10.24</w:t>
            </w:r>
          </w:p>
        </w:tc>
      </w:tr>
      <w:tr w:rsidR="00315ABC" w14:paraId="35F7D30B" w14:textId="27C288B0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3F18C54D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3455EEBE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5FB4CBB5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6D02A11A" w14:textId="012145D7" w:rsidR="00315ABC" w:rsidRPr="00051C16" w:rsidRDefault="001B6958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25.1024</w:t>
            </w:r>
          </w:p>
        </w:tc>
      </w:tr>
      <w:tr w:rsidR="00315ABC" w14:paraId="1DA5E3CA" w14:textId="18EB4222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7F68233C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591CB79F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«Тарас Бульба». Система персонажей. Сопоставление Остапа и </w:t>
            </w:r>
            <w:proofErr w:type="spell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Андрия</w:t>
            </w:r>
            <w:proofErr w:type="spell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3DBD2E4C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1454C42F" w14:textId="607EB028" w:rsidR="00315ABC" w:rsidRPr="00051C16" w:rsidRDefault="007C141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6.11.24</w:t>
            </w:r>
          </w:p>
        </w:tc>
      </w:tr>
      <w:tr w:rsidR="00315ABC" w14:paraId="20538EEE" w14:textId="12F6EA89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00208F7C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7C2D2604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Н. В. Гоголь. Повесть «Тарас Бульба». Образ Тараса Бульбы в повести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6B185A78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25904ABC" w14:textId="686A5C5D" w:rsidR="00315ABC" w:rsidRPr="00051C16" w:rsidRDefault="007C141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8.11.24</w:t>
            </w:r>
          </w:p>
        </w:tc>
      </w:tr>
      <w:tr w:rsidR="00315ABC" w14:paraId="4783FA6C" w14:textId="2B8FD448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409EF224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2CBC12F7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Н. В. Гоголь. Повесть «Тарас Бульба». Авторская 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463056EF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47CF9AA8" w14:textId="0FFF3078" w:rsidR="00315ABC" w:rsidRPr="00051C16" w:rsidRDefault="007C141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13.11.24</w:t>
            </w:r>
          </w:p>
        </w:tc>
      </w:tr>
      <w:tr w:rsidR="00315ABC" w14:paraId="12C909F1" w14:textId="026D0A55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2D2AD4C8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5F31C470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1349D6FB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2C32168D" w14:textId="6A14FB0C" w:rsidR="00315ABC" w:rsidRPr="00051C16" w:rsidRDefault="007C141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15.11.24</w:t>
            </w:r>
          </w:p>
        </w:tc>
      </w:tr>
      <w:tr w:rsidR="00315ABC" w14:paraId="3B6A456D" w14:textId="1897F77E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458F2337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1F46C575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Цикл «Записки охотника» в историческом контексте.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Бирюк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повествователя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7911D020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18FE6635" w14:textId="518A6F9A" w:rsidR="00315ABC" w:rsidRPr="007C1413" w:rsidRDefault="007C141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20.11.24</w:t>
            </w:r>
          </w:p>
        </w:tc>
      </w:tr>
      <w:tr w:rsidR="00315ABC" w14:paraId="73C5C72F" w14:textId="72A3B307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76F62C5A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5D107D04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«Хорь и </w:t>
            </w:r>
            <w:proofErr w:type="spell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Калиныч</w:t>
            </w:r>
            <w:proofErr w:type="spell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». Сопоставление героев. Авторская позиция в рассказе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5C98FA43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0D180117" w14:textId="1AF96A71" w:rsidR="00315ABC" w:rsidRPr="00051C16" w:rsidRDefault="007C141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22.11.24</w:t>
            </w:r>
          </w:p>
        </w:tc>
      </w:tr>
      <w:tr w:rsidR="00315ABC" w14:paraId="2CAFEEE8" w14:textId="6CEE9868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05775708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4E52723F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Стихотворения в </w:t>
            </w:r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прозе</w:t>
            </w:r>
            <w:proofErr w:type="gram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например, «Русский язык», «Воробей»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выразительности</w:t>
            </w:r>
            <w:proofErr w:type="spell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4BF5B866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1859D1CF" w14:textId="4ABDC7C7" w:rsidR="00315ABC" w:rsidRPr="007C1413" w:rsidRDefault="007C141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27.11.24</w:t>
            </w:r>
          </w:p>
        </w:tc>
      </w:tr>
      <w:tr w:rsidR="00315ABC" w14:paraId="0C8E8B7D" w14:textId="48D2A7C6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746D098D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16146D2C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тематика, проблематика произведения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28ACE9B5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547B2BE6" w14:textId="73396132" w:rsidR="00315ABC" w:rsidRPr="00051C16" w:rsidRDefault="007C1413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29.11.24</w:t>
            </w:r>
          </w:p>
        </w:tc>
      </w:tr>
      <w:tr w:rsidR="00315ABC" w14:paraId="075C69C7" w14:textId="144FEFA6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5389FFDE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7029D019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сюжет и композиция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0F2130DE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59A965A8" w14:textId="20BF0ED1" w:rsidR="00315ABC" w:rsidRPr="00051C16" w:rsidRDefault="00B4320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4.12.24</w:t>
            </w:r>
          </w:p>
        </w:tc>
      </w:tr>
      <w:tr w:rsidR="00315ABC" w14:paraId="767F92CF" w14:textId="52ADBA44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7F52A273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202F0798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система образов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474328C3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6DCFB38B" w14:textId="38CB50C8" w:rsidR="00315ABC" w:rsidRPr="00051C16" w:rsidRDefault="00B4320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6.12.24</w:t>
            </w:r>
          </w:p>
        </w:tc>
      </w:tr>
      <w:tr w:rsidR="00315ABC" w14:paraId="68CBACE5" w14:textId="5427CA77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17300477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2828070C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Стихотворение «Размышления у парадного подъезда» Идейно-</w:t>
            </w:r>
            <w:proofErr w:type="spell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художествннное</w:t>
            </w:r>
            <w:proofErr w:type="spell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своеобразие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22A32B95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158F1186" w14:textId="00D0DA1E" w:rsidR="00315ABC" w:rsidRPr="00051C16" w:rsidRDefault="00B4320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11.12.24</w:t>
            </w:r>
          </w:p>
        </w:tc>
      </w:tr>
      <w:tr w:rsidR="00315ABC" w14:paraId="74465B3C" w14:textId="2C9FF070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68B4CF1D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7B7A8A63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Стихотворение «Железная дорога».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своеобразие</w:t>
            </w:r>
            <w:proofErr w:type="spell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271BE5A9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0ED7B95B" w14:textId="15569AE5" w:rsidR="00315ABC" w:rsidRPr="00B43206" w:rsidRDefault="00B4320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13.12.24</w:t>
            </w:r>
          </w:p>
        </w:tc>
      </w:tr>
      <w:tr w:rsidR="00315ABC" w14:paraId="369C8EB4" w14:textId="04EE822C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4A26FAA4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546A4A81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Тютчев. «Есть в осени первоначальной…», «Весенние воды»</w:t>
            </w:r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.</w:t>
            </w:r>
            <w:proofErr w:type="gram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А. А. Фет. «Ещё майская ночь», «Это утро, радость эта...»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0CB92A68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4D04889B" w14:textId="23C008E6" w:rsidR="00315ABC" w:rsidRPr="00051C16" w:rsidRDefault="00B4320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18.12.24</w:t>
            </w:r>
          </w:p>
        </w:tc>
      </w:tr>
      <w:tr w:rsidR="00315ABC" w14:paraId="1C50408F" w14:textId="41F98C1C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2F1B6EB3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4A72A4AA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Е. Салтыков-Щедрин. Идейно-художественное своеобразие сказок писателя. «Повесть о том, как один мужик двух генералов прокормил», «Дикий помещик» «Премудрый </w:t>
            </w:r>
            <w:proofErr w:type="spell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пискарь</w:t>
            </w:r>
            <w:proofErr w:type="spell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2B23ED38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1D80D3EF" w14:textId="250E5E64" w:rsidR="00315ABC" w:rsidRPr="00051C16" w:rsidRDefault="00B43206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20.12.24</w:t>
            </w:r>
          </w:p>
        </w:tc>
      </w:tr>
      <w:tr w:rsidR="00315ABC" w14:paraId="24A153A2" w14:textId="724F2F6B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4DC95ECD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4146C8CC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Е. Салтыков-Щедрин. «Повесть о том, как один мужик двух генералов прокормил», «Дикий помещик» «Премудрый </w:t>
            </w:r>
            <w:proofErr w:type="spell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пискарь</w:t>
            </w:r>
            <w:proofErr w:type="spell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:</w:t>
            </w:r>
            <w:proofErr w:type="gram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тематика, проблематика, сюжет. Особенности сатиры М. Е. Салтыкова-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Щедрина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53920A48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62DB1388" w14:textId="0A8FB867" w:rsidR="00315ABC" w:rsidRPr="00051C16" w:rsidRDefault="00C141D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25.12.24</w:t>
            </w:r>
          </w:p>
        </w:tc>
      </w:tr>
      <w:tr w:rsidR="00315ABC" w14:paraId="48E12A0A" w14:textId="09892565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5C1241C5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43720D31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Идейно-</w:t>
            </w:r>
            <w:proofErr w:type="spell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художственное</w:t>
            </w:r>
            <w:proofErr w:type="spell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своеобразие произведений А. К. Толстого о русской старине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0970D67D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6D6C5720" w14:textId="716F37A5" w:rsidR="00315ABC" w:rsidRPr="00051C16" w:rsidRDefault="00C141D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27.12.24</w:t>
            </w:r>
          </w:p>
        </w:tc>
      </w:tr>
      <w:tr w:rsidR="00315ABC" w14:paraId="13395C78" w14:textId="705752BE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0116970E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5AADAA42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Историческая основа произведений Р. </w:t>
            </w:r>
            <w:proofErr w:type="spell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Сабатини</w:t>
            </w:r>
            <w:proofErr w:type="spell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, романтика морских приключений в эпоху географических открытий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53698C54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610E476C" w14:textId="3646E619" w:rsidR="00315ABC" w:rsidRPr="00051C16" w:rsidRDefault="00C141D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10.01.25</w:t>
            </w:r>
          </w:p>
        </w:tc>
      </w:tr>
      <w:tr w:rsidR="00315ABC" w14:paraId="31C92253" w14:textId="7BD6D292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1A9D14EE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17389DD2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История Америки в произведениях Ф. Купера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720B2CF8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7B593128" w14:textId="31C23035" w:rsidR="00315ABC" w:rsidRPr="00051C16" w:rsidRDefault="00C141D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15.01.25</w:t>
            </w:r>
          </w:p>
        </w:tc>
      </w:tr>
      <w:tr w:rsidR="00315ABC" w14:paraId="6AC13097" w14:textId="27BFD121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0C36AA4A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282F8E15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и история: изображение исторических событий в произведениях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(письменный ответ, тесты, творческая работа)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436A941F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04C6B3BC" w14:textId="568F5192" w:rsidR="00315ABC" w:rsidRPr="00051C16" w:rsidRDefault="00C141D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17.01.25</w:t>
            </w:r>
          </w:p>
        </w:tc>
      </w:tr>
      <w:tr w:rsidR="00315ABC" w14:paraId="052BC0CA" w14:textId="55E9F77B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10720E10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0292434C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(один по выбору). Например, «Тоска», «Злоумышленник». Тематика, проблематика произведений.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писателя</w:t>
            </w:r>
            <w:proofErr w:type="spell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402C7906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0BC80EC4" w14:textId="7355831A" w:rsidR="00315ABC" w:rsidRPr="00C141D1" w:rsidRDefault="00C141D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22.01.25</w:t>
            </w:r>
          </w:p>
        </w:tc>
      </w:tr>
      <w:tr w:rsidR="00315ABC" w14:paraId="0F233DE9" w14:textId="14EB29F5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7A8FB52F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7626C7ED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Ранние рассказы (одно произведение по выбору). Например, «Старуха </w:t>
            </w:r>
            <w:proofErr w:type="spell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Изергиль</w:t>
            </w:r>
            <w:proofErr w:type="spell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» (легенда о Данко), «</w:t>
            </w:r>
            <w:proofErr w:type="spell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Челкаш</w:t>
            </w:r>
            <w:proofErr w:type="spell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»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Идейно-художственное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ранних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писателя</w:t>
            </w:r>
            <w:proofErr w:type="spell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48D0D90A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1CB54AB0" w14:textId="6894AE7E" w:rsidR="00315ABC" w:rsidRPr="008E2C9F" w:rsidRDefault="008E2C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24.01.25</w:t>
            </w:r>
          </w:p>
        </w:tc>
      </w:tr>
      <w:tr w:rsidR="00315ABC" w14:paraId="5CCD3CA5" w14:textId="71FEFBA1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560ACEFD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77B3945A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3F4F35BC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5E084A72" w14:textId="5360DCBF" w:rsidR="00315ABC" w:rsidRPr="00051C16" w:rsidRDefault="008E2C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29.01.25</w:t>
            </w:r>
          </w:p>
        </w:tc>
      </w:tr>
      <w:tr w:rsidR="00315ABC" w14:paraId="1974AF9E" w14:textId="7F1CD419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489C6D7E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342155AA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сатиры в произведениях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менее двух). Например, М. М. Зощенко, А. Т. Аверченко, Н. Тэффи, О. Генри, Я. Гашека.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сатиры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7DE01AE5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1001B760" w14:textId="2EE4B7CE" w:rsidR="00315ABC" w:rsidRPr="008E2C9F" w:rsidRDefault="008E2C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31.01.25</w:t>
            </w:r>
          </w:p>
        </w:tc>
      </w:tr>
      <w:tr w:rsidR="00315ABC" w14:paraId="27D3ADF2" w14:textId="2CE48DC1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2C81ED95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0F8434EA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5DEEA8EE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571F0193" w14:textId="5C29D465" w:rsidR="00315ABC" w:rsidRPr="00051C16" w:rsidRDefault="008E2C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5.02.25</w:t>
            </w:r>
          </w:p>
        </w:tc>
      </w:tr>
      <w:tr w:rsidR="00315ABC" w14:paraId="49BC50FB" w14:textId="5B8C43C9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7EC4DD93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6175473D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</w:t>
            </w:r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Сочинение-рассуждение "Нужны ли сатирические </w:t>
            </w:r>
            <w:proofErr w:type="spell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прозведения</w:t>
            </w:r>
            <w:proofErr w:type="spell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?"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изученным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сатирическим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  <w:proofErr w:type="gram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6B3ACC4B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2F1158A0" w14:textId="0571CC2F" w:rsidR="00315ABC" w:rsidRPr="008E2C9F" w:rsidRDefault="008E2C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7.02.25</w:t>
            </w:r>
          </w:p>
        </w:tc>
      </w:tr>
      <w:tr w:rsidR="00315ABC" w14:paraId="64902A4B" w14:textId="4781CD76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587B9136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177EB144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Особенности мировоззрения писателя. Повести и рассказы (одно произведение по выбору).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паруса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»,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Зелёная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лампа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72633FB6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341" w:type="dxa"/>
          </w:tcPr>
          <w:p w14:paraId="59B411D1" w14:textId="7E32550D" w:rsidR="00315ABC" w:rsidRPr="008E2C9F" w:rsidRDefault="008E2C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12.02.25</w:t>
            </w:r>
          </w:p>
        </w:tc>
      </w:tr>
      <w:tr w:rsidR="00315ABC" w14:paraId="1410F871" w14:textId="6C1C529E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09B35EC9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4147E8D6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Идейно-художественное своеобразие произведений.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</w:t>
            </w:r>
            <w:proofErr w:type="spell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7EBC2CD6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159A737C" w14:textId="1B81A715" w:rsidR="00315ABC" w:rsidRPr="008E2C9F" w:rsidRDefault="008E2C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14.02.25</w:t>
            </w:r>
          </w:p>
        </w:tc>
      </w:tr>
      <w:tr w:rsidR="00315ABC" w14:paraId="57CB9C5E" w14:textId="614D07BA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6A17D3B3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2F217343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(два-три по выбору). Например, стихотворения А. А. Блока, Н. С. Гумилёва, М. И. Цветаевой и др.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Художественное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выразительности</w:t>
            </w:r>
            <w:proofErr w:type="spell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314FA722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632E66CD" w14:textId="461C7D98" w:rsidR="00315ABC" w:rsidRPr="008E2C9F" w:rsidRDefault="008E2C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19.02.25</w:t>
            </w:r>
          </w:p>
        </w:tc>
      </w:tr>
      <w:tr w:rsidR="00315ABC" w14:paraId="478519A5" w14:textId="062AA676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393A93E5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1748988D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</w:t>
            </w:r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дно по выбору). Например, «Необычайное приключение, бывшее с Владимиром Маяковским летом на даче», «Хорошее отношение к лошадям» и </w:t>
            </w:r>
            <w:proofErr w:type="spell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др</w:t>
            </w:r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ематика</w:t>
            </w:r>
            <w:proofErr w:type="spell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, проблематика, композиция стихотворения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57112353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2D40A422" w14:textId="63FAE9A4" w:rsidR="00315ABC" w:rsidRPr="00051C16" w:rsidRDefault="008E2C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21.02.25</w:t>
            </w:r>
          </w:p>
        </w:tc>
      </w:tr>
      <w:tr w:rsidR="00315ABC" w14:paraId="7AC51876" w14:textId="23E566B9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58359765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1AFDF056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</w:t>
            </w:r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дно по выбору). Например, «Необычайное приключение, бывшее с Владимиром Маяковским летом на даче», «Хорошее отношение к лошадям»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выразительности</w:t>
            </w:r>
            <w:proofErr w:type="spell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1AF9C346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32A28DCA" w14:textId="52BAC709" w:rsidR="00315ABC" w:rsidRPr="008E2C9F" w:rsidRDefault="008E2C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26.02.25</w:t>
            </w:r>
          </w:p>
        </w:tc>
      </w:tr>
      <w:tr w:rsidR="00315ABC" w14:paraId="79815169" w14:textId="21265C45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7648645E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523F73F1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М.А. Шолохов. «Донские рассказы» (один по выбору). </w:t>
            </w:r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«Родинка», «Чужая кровь»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персонажей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гуманистический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пафос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proofErr w:type="gram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674FBFE3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57AE8D65" w14:textId="6A13BCE4" w:rsidR="00315ABC" w:rsidRPr="008E2C9F" w:rsidRDefault="008E2C9F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28.02.25</w:t>
            </w:r>
          </w:p>
        </w:tc>
      </w:tr>
      <w:tr w:rsidR="00315ABC" w14:paraId="743F2B78" w14:textId="5E733CB9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711D2333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05DC57B0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(один по выбору). Например, «Юшка», «Неизвестный цветок» и др. Идейно-художественное своеобразие произведения. Особенности языка произведений А. П. Платонова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711CADA9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05ED67AB" w14:textId="0D6178C4" w:rsidR="00315ABC" w:rsidRPr="00051C16" w:rsidRDefault="00E536F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5.03.25</w:t>
            </w:r>
          </w:p>
        </w:tc>
      </w:tr>
      <w:tr w:rsidR="00315ABC" w14:paraId="355311F7" w14:textId="7FAEB228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36739D32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0C6251B9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</w:t>
            </w:r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Например, «Чудик», «Стенька Разин», «Критики»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proofErr w:type="gram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32E5CF6B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6BF59AB8" w14:textId="05C5BA90" w:rsidR="00315ABC" w:rsidRPr="00E536F1" w:rsidRDefault="00E536F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7.03.25</w:t>
            </w:r>
          </w:p>
        </w:tc>
      </w:tr>
      <w:tr w:rsidR="00315ABC" w14:paraId="6D3B31D5" w14:textId="483D7E27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4EE4FF41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4221483D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Рассказы (один по выбору). Например, «Чудик», «Стенька Разин», «Критики»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11DD2E05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7A1D7B00" w14:textId="0BC7A743" w:rsidR="00315ABC" w:rsidRPr="00E536F1" w:rsidRDefault="00E536F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12.03.25</w:t>
            </w:r>
          </w:p>
        </w:tc>
      </w:tr>
      <w:tr w:rsidR="00315ABC" w14:paraId="65BE19FE" w14:textId="5804B139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12F3A52E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28147F4C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В. М. Шукшин. Рассказы (один по выбору). Например, 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«Чудик», «Стенька Разин», «Критики».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автора</w:t>
            </w:r>
            <w:proofErr w:type="spell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3564592E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341" w:type="dxa"/>
          </w:tcPr>
          <w:p w14:paraId="470FCC38" w14:textId="7CF13A7A" w:rsidR="00315ABC" w:rsidRPr="00E536F1" w:rsidRDefault="00E536F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14.03.25</w:t>
            </w:r>
          </w:p>
        </w:tc>
      </w:tr>
      <w:tr w:rsidR="00315ABC" w14:paraId="548859B2" w14:textId="441A6B7E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48F80EC6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6F5B922D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(не менее четырёх стихотворений двух поэтов): например, стихотворения М. И. Цветаевой, Е. А. Евтушенко, Б. А. Ахмадулиной, Б.Ш. Окуджавы, Ю. Д. </w:t>
            </w:r>
            <w:proofErr w:type="spell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Левитанского</w:t>
            </w:r>
            <w:proofErr w:type="spell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proofErr w:type="spell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др</w:t>
            </w:r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.Т</w:t>
            </w:r>
            <w:proofErr w:type="gram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ематика</w:t>
            </w:r>
            <w:proofErr w:type="spell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, проблематика стихотворений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2703B6CB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449A90DF" w14:textId="0E2EC567" w:rsidR="00315ABC" w:rsidRPr="00051C16" w:rsidRDefault="00E536F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19.03.25</w:t>
            </w:r>
          </w:p>
        </w:tc>
      </w:tr>
      <w:tr w:rsidR="00315ABC" w14:paraId="668FE973" w14:textId="78B49B84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0DE5D43D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450BE214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73ED02C3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43BF155B" w14:textId="26EBE544" w:rsidR="00315ABC" w:rsidRPr="00051C16" w:rsidRDefault="00E536F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21.03.25</w:t>
            </w:r>
          </w:p>
        </w:tc>
      </w:tr>
      <w:tr w:rsidR="00315ABC" w14:paraId="6863C8A6" w14:textId="14A32E63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39FBCF4C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0C4C6D61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Интерпретация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6B0CE2C0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533735C6" w14:textId="7A99526A" w:rsidR="00315ABC" w:rsidRPr="00051C16" w:rsidRDefault="00E536F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26.03.25</w:t>
            </w:r>
          </w:p>
        </w:tc>
      </w:tr>
      <w:tr w:rsidR="00315ABC" w14:paraId="5413AD38" w14:textId="0816D469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57156D88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6C17E374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</w:t>
            </w:r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н</w:t>
            </w:r>
            <w:proofErr w:type="gram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менее двух). Например, произведения Ф. А. Абрамова, В. П. Астафьева, В. И. Белова, Ф. А. Искандера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Обзор</w:t>
            </w:r>
            <w:proofErr w:type="spell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6B7DCC4E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6EDF6DB3" w14:textId="6C1587DE" w:rsidR="00315ABC" w:rsidRPr="00E536F1" w:rsidRDefault="00E536F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28.03.25</w:t>
            </w:r>
          </w:p>
        </w:tc>
      </w:tr>
      <w:tr w:rsidR="00315ABC" w14:paraId="32B67953" w14:textId="0C8056A7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11E911F1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356200CD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рассказов</w:t>
            </w:r>
            <w:proofErr w:type="spell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0BC57F6F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32890A6D" w14:textId="0D66B375" w:rsidR="00315ABC" w:rsidRPr="00E536F1" w:rsidRDefault="00E536F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9.04.25</w:t>
            </w:r>
          </w:p>
        </w:tc>
      </w:tr>
      <w:tr w:rsidR="00315ABC" w14:paraId="586D4CA5" w14:textId="4E61D58F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1D59413E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0428A412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262AF106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1A4AA040" w14:textId="7477F536" w:rsidR="00315ABC" w:rsidRPr="00E536F1" w:rsidRDefault="00E536F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11.04.25</w:t>
            </w:r>
          </w:p>
        </w:tc>
      </w:tr>
      <w:tr w:rsidR="00315ABC" w14:paraId="4588FDEF" w14:textId="3BF26DCC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74222B22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5DDDA558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 по произведениям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1B1D13B0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5E6B0DF0" w14:textId="4E33F311" w:rsidR="00315ABC" w:rsidRPr="00051C16" w:rsidRDefault="00E536F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16.04.25</w:t>
            </w:r>
          </w:p>
        </w:tc>
      </w:tr>
      <w:tr w:rsidR="00315ABC" w14:paraId="2BB0EF95" w14:textId="4C02A06E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3382A01A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3544DCF6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Итоговая контрольная работа. Литература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ответ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тесты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2DDDA934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1BD1798D" w14:textId="5E145359" w:rsidR="00315ABC" w:rsidRPr="00E536F1" w:rsidRDefault="00E536F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18.04.25</w:t>
            </w:r>
          </w:p>
        </w:tc>
      </w:tr>
      <w:tr w:rsidR="00315ABC" w14:paraId="1A61E1AA" w14:textId="4E30C4AD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3DE3E9BE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6B8AE3DB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Роман «Хитроумный идальго Дон Кихот Ламанчский» (главы).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сюжет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романа</w:t>
            </w:r>
            <w:proofErr w:type="spell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4A542D7D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3FF6125D" w14:textId="088B2F6A" w:rsidR="00315ABC" w:rsidRPr="00E536F1" w:rsidRDefault="00E536F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23.04.25</w:t>
            </w:r>
          </w:p>
        </w:tc>
      </w:tr>
      <w:tr w:rsidR="00315ABC" w14:paraId="1F963AF5" w14:textId="5E2B5ABE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381AF4A6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7D285F7D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</w:t>
            </w:r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»(</w:t>
            </w:r>
            <w:proofErr w:type="gram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главы). Система образов. Дон Кихот как один из «вечных» </w:t>
            </w: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образов в мировой литературе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10E440CA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40450683" w14:textId="759D9F1F" w:rsidR="00315ABC" w:rsidRPr="00051C16" w:rsidRDefault="00E536F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25.04.25</w:t>
            </w:r>
          </w:p>
        </w:tc>
      </w:tr>
      <w:tr w:rsidR="00315ABC" w14:paraId="3DF0CCA4" w14:textId="3317A11D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61609DF9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5299328C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</w:t>
            </w:r>
            <w:proofErr w:type="spell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новеллистика</w:t>
            </w:r>
            <w:proofErr w:type="spell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Жанр новеллы в литературе,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Мериме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своеобразие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новеллы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Маттео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Фальконе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5A34FD93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2C8CA0FD" w14:textId="615D4098" w:rsidR="00315ABC" w:rsidRPr="00E536F1" w:rsidRDefault="00E536F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30.04.25</w:t>
            </w:r>
          </w:p>
        </w:tc>
      </w:tr>
      <w:tr w:rsidR="00315ABC" w14:paraId="1E234920" w14:textId="2A08E061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59E77A0E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20425A0F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</w:t>
            </w:r>
            <w:proofErr w:type="spell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новеллистика</w:t>
            </w:r>
            <w:proofErr w:type="spell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. О. Генри. «Дары волхвов», «Последний лист» (одно из произведений по выбору). Жанр, тема, идея, проблематика, сюжет новеллы. Система персонажей. Роль художественной детали в произведении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2C85A54D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3194B43E" w14:textId="653E50FB" w:rsidR="00315ABC" w:rsidRPr="00051C16" w:rsidRDefault="00E536F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7.05.25</w:t>
            </w:r>
          </w:p>
        </w:tc>
      </w:tr>
      <w:tr w:rsidR="00315ABC" w14:paraId="6A48FEF2" w14:textId="30D3818C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4AB91569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39772D3E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</w:t>
            </w:r>
            <w:proofErr w:type="spellStart"/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Сент</w:t>
            </w:r>
            <w:proofErr w:type="spellEnd"/>
            <w:proofErr w:type="gram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2C0F8408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3D1D953A" w14:textId="5BB98099" w:rsidR="00315ABC" w:rsidRPr="00051C16" w:rsidRDefault="00E536F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14.05.25</w:t>
            </w:r>
          </w:p>
        </w:tc>
      </w:tr>
      <w:tr w:rsidR="00315ABC" w14:paraId="058692C8" w14:textId="32F2A2D8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0D69742A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219A3877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</w:t>
            </w:r>
            <w:proofErr w:type="spellStart"/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Сент</w:t>
            </w:r>
            <w:proofErr w:type="spellEnd"/>
            <w:proofErr w:type="gram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Экзюпери. Повесть-сказка «Маленький принц». Система образов. Образ Маленького принца.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Взаимоотношения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другими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персонажами</w:t>
            </w:r>
            <w:proofErr w:type="spell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3474F277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215E0AF8" w14:textId="28459AA3" w:rsidR="00315ABC" w:rsidRPr="00E536F1" w:rsidRDefault="00E536F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16.05.25</w:t>
            </w:r>
          </w:p>
        </w:tc>
      </w:tr>
      <w:tr w:rsidR="00315ABC" w14:paraId="7946D965" w14:textId="2FD77F0C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16B9A414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6AD84730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</w:t>
            </w:r>
            <w:proofErr w:type="spellStart"/>
            <w:proofErr w:type="gramStart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Сент</w:t>
            </w:r>
            <w:proofErr w:type="spellEnd"/>
            <w:proofErr w:type="gramEnd"/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Экзюпери. Повесть-сказка «Маленький принц». Образ рассказчика. Нравственные уроки «Маленького принца»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062FF7EC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41" w:type="dxa"/>
          </w:tcPr>
          <w:p w14:paraId="7931B69D" w14:textId="7CBC2F34" w:rsidR="00315ABC" w:rsidRPr="00051C16" w:rsidRDefault="00E536F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21.05.25</w:t>
            </w:r>
          </w:p>
        </w:tc>
      </w:tr>
      <w:tr w:rsidR="00315ABC" w14:paraId="3C2BA582" w14:textId="03379B47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2E0EEE87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0DE18E2F" w14:textId="77777777" w:rsidR="00315ABC" w:rsidRDefault="00315A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Внеклассное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новеллистика</w:t>
            </w:r>
            <w:proofErr w:type="spell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21184C16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074C9830" w14:textId="09338FF9" w:rsidR="00315ABC" w:rsidRPr="00E536F1" w:rsidRDefault="00E536F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23.05.25</w:t>
            </w:r>
          </w:p>
        </w:tc>
      </w:tr>
      <w:tr w:rsidR="00315ABC" w14:paraId="2EAF1EFC" w14:textId="20770F0E" w:rsidTr="00315ABC">
        <w:trPr>
          <w:trHeight w:val="144"/>
          <w:tblCellSpacing w:w="20" w:type="nil"/>
        </w:trPr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14:paraId="71794AEF" w14:textId="77777777" w:rsidR="00315ABC" w:rsidRDefault="00315A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7850" w:type="dxa"/>
            <w:tcMar>
              <w:top w:w="50" w:type="dxa"/>
              <w:left w:w="100" w:type="dxa"/>
            </w:tcMar>
            <w:vAlign w:val="center"/>
          </w:tcPr>
          <w:p w14:paraId="553CA371" w14:textId="77777777" w:rsidR="00315ABC" w:rsidRDefault="00315ABC">
            <w:pPr>
              <w:spacing w:after="0"/>
              <w:ind w:left="135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Итоговый урок. Результаты и планы на следующий год.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Список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рекомендуемой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литературы</w:t>
            </w:r>
            <w:proofErr w:type="spellEnd"/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12570031" w14:textId="77777777" w:rsidR="00315ABC" w:rsidRDefault="00315A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41" w:type="dxa"/>
          </w:tcPr>
          <w:p w14:paraId="12895D9A" w14:textId="07D5FDA0" w:rsidR="00315ABC" w:rsidRPr="00E536F1" w:rsidRDefault="00E536F1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23.05.25</w:t>
            </w:r>
          </w:p>
        </w:tc>
      </w:tr>
      <w:tr w:rsidR="00315ABC" w14:paraId="03535152" w14:textId="3AD89927" w:rsidTr="00315ABC">
        <w:trPr>
          <w:trHeight w:val="144"/>
          <w:tblCellSpacing w:w="20" w:type="nil"/>
        </w:trPr>
        <w:tc>
          <w:tcPr>
            <w:tcW w:w="8809" w:type="dxa"/>
            <w:gridSpan w:val="2"/>
            <w:tcMar>
              <w:top w:w="50" w:type="dxa"/>
              <w:left w:w="100" w:type="dxa"/>
            </w:tcMar>
            <w:vAlign w:val="center"/>
          </w:tcPr>
          <w:p w14:paraId="0F447275" w14:textId="77777777" w:rsidR="00315ABC" w:rsidRPr="00051C16" w:rsidRDefault="00315ABC">
            <w:pPr>
              <w:spacing w:after="0"/>
              <w:ind w:left="135"/>
              <w:rPr>
                <w:lang w:val="ru-RU"/>
              </w:rPr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682" w:type="dxa"/>
            <w:tcMar>
              <w:top w:w="50" w:type="dxa"/>
              <w:left w:w="100" w:type="dxa"/>
            </w:tcMar>
            <w:vAlign w:val="center"/>
          </w:tcPr>
          <w:p w14:paraId="4FE79BDD" w14:textId="77777777" w:rsidR="00315ABC" w:rsidRDefault="00315ABC">
            <w:pPr>
              <w:spacing w:after="0"/>
              <w:ind w:left="135"/>
              <w:jc w:val="center"/>
            </w:pPr>
            <w:r w:rsidRPr="00051C1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2341" w:type="dxa"/>
          </w:tcPr>
          <w:p w14:paraId="227831D8" w14:textId="77777777" w:rsidR="00315ABC" w:rsidRPr="00051C16" w:rsidRDefault="00315AB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</w:tbl>
    <w:p w14:paraId="2E6356B6" w14:textId="77777777" w:rsidR="00C35947" w:rsidRDefault="00C35947">
      <w:pPr>
        <w:sectPr w:rsidR="00C359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7EAB307" w14:textId="507D5713" w:rsidR="00C35947" w:rsidRPr="00315ABC" w:rsidRDefault="008B0761">
      <w:pPr>
        <w:spacing w:after="0"/>
        <w:ind w:left="120"/>
        <w:rPr>
          <w:lang w:val="ru-RU"/>
        </w:rPr>
      </w:pPr>
      <w:r w:rsidRPr="00315AB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</w:t>
      </w:r>
      <w:bookmarkStart w:id="35" w:name="block-43986744"/>
      <w:bookmarkEnd w:id="34"/>
      <w:r w:rsidRPr="00315ABC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11E2F70D" w14:textId="77777777" w:rsidR="00C35947" w:rsidRDefault="008B076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4B2C6997" w14:textId="77777777" w:rsidR="00C35947" w:rsidRPr="00051C16" w:rsidRDefault="008B0761">
      <w:pPr>
        <w:spacing w:after="0" w:line="480" w:lineRule="auto"/>
        <w:ind w:left="120"/>
        <w:rPr>
          <w:lang w:val="ru-RU"/>
        </w:rPr>
      </w:pPr>
      <w:proofErr w:type="gramStart"/>
      <w:r w:rsidRPr="00051C16">
        <w:rPr>
          <w:rFonts w:ascii="Times New Roman" w:hAnsi="Times New Roman"/>
          <w:color w:val="000000"/>
          <w:sz w:val="28"/>
          <w:lang w:val="ru-RU"/>
        </w:rPr>
        <w:t>• Литература (в 2 частях), 7 класс/ Коровина В.Я., Журавлев В.П., Коровин В.И., Акционерное общество «Издательство «Просвещение»</w:t>
      </w:r>
      <w:r w:rsidRPr="00051C16">
        <w:rPr>
          <w:sz w:val="28"/>
          <w:lang w:val="ru-RU"/>
        </w:rPr>
        <w:br/>
      </w:r>
      <w:r w:rsidRPr="00051C16"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8 класс/ Коровина В.Я., Журавлев В.П., Коровин В.И., Акционерное общество «Издательство «Просвещение»</w:t>
      </w:r>
      <w:r w:rsidRPr="00051C16">
        <w:rPr>
          <w:sz w:val="28"/>
          <w:lang w:val="ru-RU"/>
        </w:rPr>
        <w:br/>
      </w:r>
      <w:r w:rsidRPr="00051C16">
        <w:rPr>
          <w:rFonts w:ascii="Times New Roman" w:hAnsi="Times New Roman"/>
          <w:color w:val="000000"/>
          <w:sz w:val="28"/>
          <w:lang w:val="ru-RU"/>
        </w:rPr>
        <w:t xml:space="preserve"> • Литература (в 2 частях), 9 класс/ Коровина В.Я., Журавлев В.П., Коровин В.И. и др.; под редакцией Коровиной В.Я.</w:t>
      </w:r>
      <w:proofErr w:type="gramEnd"/>
      <w:r w:rsidRPr="00051C16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051C16">
        <w:rPr>
          <w:rFonts w:ascii="Times New Roman" w:hAnsi="Times New Roman"/>
          <w:color w:val="000000"/>
          <w:sz w:val="28"/>
          <w:lang w:val="ru-RU"/>
        </w:rPr>
        <w:t>Акционерное общество «Издательство «Просвещение»</w:t>
      </w:r>
      <w:r w:rsidRPr="00051C16">
        <w:rPr>
          <w:sz w:val="28"/>
          <w:lang w:val="ru-RU"/>
        </w:rPr>
        <w:br/>
      </w:r>
      <w:r w:rsidRPr="00051C16">
        <w:rPr>
          <w:rFonts w:ascii="Times New Roman" w:hAnsi="Times New Roman"/>
          <w:color w:val="000000"/>
          <w:sz w:val="28"/>
          <w:lang w:val="ru-RU"/>
        </w:rPr>
        <w:t xml:space="preserve"> • Литература: 5-й класс: учебник: в 2 частях; 14-е издание, переработанное, 5 класс/ Коровина В.Я., Журавлев В.П., Коровин В.И., Акционерное общество «Издательство «Просвещение»</w:t>
      </w:r>
      <w:r w:rsidRPr="00051C16">
        <w:rPr>
          <w:sz w:val="28"/>
          <w:lang w:val="ru-RU"/>
        </w:rPr>
        <w:br/>
      </w:r>
      <w:r w:rsidRPr="00051C16">
        <w:rPr>
          <w:rFonts w:ascii="Times New Roman" w:hAnsi="Times New Roman"/>
          <w:color w:val="000000"/>
          <w:sz w:val="28"/>
          <w:lang w:val="ru-RU"/>
        </w:rPr>
        <w:t xml:space="preserve"> • Литература: 6-й класс: учебник: в 2 частях;</w:t>
      </w:r>
      <w:proofErr w:type="gramEnd"/>
      <w:r w:rsidRPr="00051C1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051C16">
        <w:rPr>
          <w:rFonts w:ascii="Times New Roman" w:hAnsi="Times New Roman"/>
          <w:color w:val="000000"/>
          <w:sz w:val="28"/>
          <w:lang w:val="ru-RU"/>
        </w:rPr>
        <w:t xml:space="preserve">14-е издание, переработанное, 6 класс/ </w:t>
      </w:r>
      <w:proofErr w:type="spellStart"/>
      <w:r w:rsidRPr="00051C16">
        <w:rPr>
          <w:rFonts w:ascii="Times New Roman" w:hAnsi="Times New Roman"/>
          <w:color w:val="000000"/>
          <w:sz w:val="28"/>
          <w:lang w:val="ru-RU"/>
        </w:rPr>
        <w:t>Полухина</w:t>
      </w:r>
      <w:proofErr w:type="spellEnd"/>
      <w:r w:rsidRPr="00051C16">
        <w:rPr>
          <w:rFonts w:ascii="Times New Roman" w:hAnsi="Times New Roman"/>
          <w:color w:val="000000"/>
          <w:sz w:val="28"/>
          <w:lang w:val="ru-RU"/>
        </w:rPr>
        <w:t xml:space="preserve"> В.П., Коровина В.Я., Журавлев В.П. и др.; под редакцией Коровиной В.Я., Акционерное общество «Издательство «Просвещение»</w:t>
      </w:r>
      <w:r w:rsidRPr="00051C16">
        <w:rPr>
          <w:sz w:val="28"/>
          <w:lang w:val="ru-RU"/>
        </w:rPr>
        <w:br/>
      </w:r>
      <w:r w:rsidRPr="00051C16">
        <w:rPr>
          <w:rFonts w:ascii="Times New Roman" w:hAnsi="Times New Roman"/>
          <w:color w:val="000000"/>
          <w:sz w:val="28"/>
          <w:lang w:val="ru-RU"/>
        </w:rPr>
        <w:t xml:space="preserve"> • Литература: 7-й класс: учебник: в 2 частях; 13-е издание, переработанное, 7 класс/ Коровина В.Я., Журавлев В.П., Коровин В.И., Акционерное общество «Издательство «Просвещение»</w:t>
      </w:r>
      <w:r w:rsidRPr="00051C16">
        <w:rPr>
          <w:sz w:val="28"/>
          <w:lang w:val="ru-RU"/>
        </w:rPr>
        <w:br/>
      </w:r>
      <w:r w:rsidRPr="00051C16">
        <w:rPr>
          <w:rFonts w:ascii="Times New Roman" w:hAnsi="Times New Roman"/>
          <w:color w:val="000000"/>
          <w:sz w:val="28"/>
          <w:lang w:val="ru-RU"/>
        </w:rPr>
        <w:t xml:space="preserve"> • Литература: 8-й класс: учебник: в 2 частях;</w:t>
      </w:r>
      <w:proofErr w:type="gramEnd"/>
      <w:r w:rsidRPr="00051C16">
        <w:rPr>
          <w:rFonts w:ascii="Times New Roman" w:hAnsi="Times New Roman"/>
          <w:color w:val="000000"/>
          <w:sz w:val="28"/>
          <w:lang w:val="ru-RU"/>
        </w:rPr>
        <w:t xml:space="preserve"> 12-е издание, переработанное, 8 класс/ Коровина В.Я., Журавлев В.П., Коровин В.И., Акционерное общество «Издательство «Просвещение»</w:t>
      </w:r>
      <w:r w:rsidRPr="00051C16">
        <w:rPr>
          <w:sz w:val="28"/>
          <w:lang w:val="ru-RU"/>
        </w:rPr>
        <w:br/>
      </w:r>
      <w:bookmarkStart w:id="36" w:name="1f100f48-434a-44f2-b9f0-5dbd482f0e8c"/>
      <w:r w:rsidRPr="00051C16">
        <w:rPr>
          <w:rFonts w:ascii="Times New Roman" w:hAnsi="Times New Roman"/>
          <w:color w:val="000000"/>
          <w:sz w:val="28"/>
          <w:lang w:val="ru-RU"/>
        </w:rPr>
        <w:t xml:space="preserve"> • Литература: 9-й класс: учебник: в 2 частях; 11-е издание, переработанное, </w:t>
      </w:r>
      <w:r w:rsidRPr="00051C16">
        <w:rPr>
          <w:rFonts w:ascii="Times New Roman" w:hAnsi="Times New Roman"/>
          <w:color w:val="000000"/>
          <w:sz w:val="28"/>
          <w:lang w:val="ru-RU"/>
        </w:rPr>
        <w:lastRenderedPageBreak/>
        <w:t>9 класс/ Коровина В.Я., Журавлев В.П., Коровин В.И. и др.; под редакцией Коровиной В.Я., Акционерное общество «Издательство «Просвещение»</w:t>
      </w:r>
      <w:bookmarkEnd w:id="36"/>
    </w:p>
    <w:p w14:paraId="01DBA4B8" w14:textId="77777777" w:rsidR="00C35947" w:rsidRPr="00051C16" w:rsidRDefault="00C35947">
      <w:pPr>
        <w:spacing w:after="0" w:line="480" w:lineRule="auto"/>
        <w:ind w:left="120"/>
        <w:rPr>
          <w:lang w:val="ru-RU"/>
        </w:rPr>
      </w:pPr>
    </w:p>
    <w:p w14:paraId="624AD8AB" w14:textId="77777777" w:rsidR="00C35947" w:rsidRPr="00051C16" w:rsidRDefault="00C35947">
      <w:pPr>
        <w:spacing w:after="0"/>
        <w:ind w:left="120"/>
        <w:rPr>
          <w:lang w:val="ru-RU"/>
        </w:rPr>
      </w:pPr>
    </w:p>
    <w:p w14:paraId="6C67104E" w14:textId="77777777" w:rsidR="00C35947" w:rsidRPr="00051C16" w:rsidRDefault="008B0761">
      <w:pPr>
        <w:spacing w:after="0" w:line="480" w:lineRule="auto"/>
        <w:ind w:left="120"/>
        <w:rPr>
          <w:lang w:val="ru-RU"/>
        </w:rPr>
      </w:pPr>
      <w:r w:rsidRPr="00051C1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48E97EAA" w14:textId="77777777" w:rsidR="00C35947" w:rsidRPr="00051C16" w:rsidRDefault="00C35947">
      <w:pPr>
        <w:spacing w:after="0" w:line="480" w:lineRule="auto"/>
        <w:ind w:left="120"/>
        <w:rPr>
          <w:lang w:val="ru-RU"/>
        </w:rPr>
      </w:pPr>
    </w:p>
    <w:p w14:paraId="40AD2330" w14:textId="77777777" w:rsidR="00C35947" w:rsidRPr="00051C16" w:rsidRDefault="00C35947">
      <w:pPr>
        <w:spacing w:after="0"/>
        <w:ind w:left="120"/>
        <w:rPr>
          <w:lang w:val="ru-RU"/>
        </w:rPr>
      </w:pPr>
    </w:p>
    <w:p w14:paraId="4D2BC3B3" w14:textId="77777777" w:rsidR="00C35947" w:rsidRPr="00051C16" w:rsidRDefault="008B0761">
      <w:pPr>
        <w:spacing w:after="0" w:line="480" w:lineRule="auto"/>
        <w:ind w:left="120"/>
        <w:rPr>
          <w:lang w:val="ru-RU"/>
        </w:rPr>
      </w:pPr>
      <w:r w:rsidRPr="00051C1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22FF8D02" w14:textId="77777777" w:rsidR="00C35947" w:rsidRPr="00051C16" w:rsidRDefault="00C35947">
      <w:pPr>
        <w:spacing w:after="0" w:line="480" w:lineRule="auto"/>
        <w:ind w:left="120"/>
        <w:rPr>
          <w:lang w:val="ru-RU"/>
        </w:rPr>
      </w:pPr>
    </w:p>
    <w:p w14:paraId="40D15D8B" w14:textId="77777777" w:rsidR="00C35947" w:rsidRPr="00051C16" w:rsidRDefault="00C35947">
      <w:pPr>
        <w:rPr>
          <w:lang w:val="ru-RU"/>
        </w:rPr>
        <w:sectPr w:rsidR="00C35947" w:rsidRPr="00051C16">
          <w:pgSz w:w="11906" w:h="16383"/>
          <w:pgMar w:top="1134" w:right="850" w:bottom="1134" w:left="1701" w:header="720" w:footer="720" w:gutter="0"/>
          <w:cols w:space="720"/>
        </w:sectPr>
      </w:pPr>
    </w:p>
    <w:bookmarkEnd w:id="35"/>
    <w:p w14:paraId="3AFE72D7" w14:textId="77777777" w:rsidR="00124183" w:rsidRPr="00051C16" w:rsidRDefault="00124183">
      <w:pPr>
        <w:rPr>
          <w:lang w:val="ru-RU"/>
        </w:rPr>
      </w:pPr>
    </w:p>
    <w:sectPr w:rsidR="00124183" w:rsidRPr="00051C16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566BC"/>
    <w:multiLevelType w:val="multilevel"/>
    <w:tmpl w:val="042439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BC5E6B"/>
    <w:multiLevelType w:val="multilevel"/>
    <w:tmpl w:val="0D7A7E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8A2E18"/>
    <w:multiLevelType w:val="multilevel"/>
    <w:tmpl w:val="F9AAA2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EC71D9C"/>
    <w:multiLevelType w:val="multilevel"/>
    <w:tmpl w:val="30663D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EF342CD"/>
    <w:multiLevelType w:val="multilevel"/>
    <w:tmpl w:val="CB1EFB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3FC6CAA"/>
    <w:multiLevelType w:val="multilevel"/>
    <w:tmpl w:val="20A4A9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7A13F97"/>
    <w:multiLevelType w:val="multilevel"/>
    <w:tmpl w:val="A08476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DD35963"/>
    <w:multiLevelType w:val="multilevel"/>
    <w:tmpl w:val="E56882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CD6425B"/>
    <w:multiLevelType w:val="multilevel"/>
    <w:tmpl w:val="AD8A18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51B1E1C"/>
    <w:multiLevelType w:val="multilevel"/>
    <w:tmpl w:val="B99E77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68B3576"/>
    <w:multiLevelType w:val="multilevel"/>
    <w:tmpl w:val="49B64C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6DE29C9"/>
    <w:multiLevelType w:val="multilevel"/>
    <w:tmpl w:val="8EF003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4DD22FD"/>
    <w:multiLevelType w:val="multilevel"/>
    <w:tmpl w:val="D74AAA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3B35132"/>
    <w:multiLevelType w:val="multilevel"/>
    <w:tmpl w:val="3D9258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5DE664A"/>
    <w:multiLevelType w:val="multilevel"/>
    <w:tmpl w:val="FD8A26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CFB506E"/>
    <w:multiLevelType w:val="multilevel"/>
    <w:tmpl w:val="8DCC75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A9B0646"/>
    <w:multiLevelType w:val="multilevel"/>
    <w:tmpl w:val="D94AAD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EF16BAD"/>
    <w:multiLevelType w:val="multilevel"/>
    <w:tmpl w:val="16B2F6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0761DCF"/>
    <w:multiLevelType w:val="multilevel"/>
    <w:tmpl w:val="939C50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0E008EB"/>
    <w:multiLevelType w:val="multilevel"/>
    <w:tmpl w:val="8F0400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B60701B"/>
    <w:multiLevelType w:val="multilevel"/>
    <w:tmpl w:val="FA3C9D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E0A0C7F"/>
    <w:multiLevelType w:val="multilevel"/>
    <w:tmpl w:val="09C8B1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EA5646F"/>
    <w:multiLevelType w:val="multilevel"/>
    <w:tmpl w:val="A03245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4"/>
  </w:num>
  <w:num w:numId="3">
    <w:abstractNumId w:val="17"/>
  </w:num>
  <w:num w:numId="4">
    <w:abstractNumId w:val="7"/>
  </w:num>
  <w:num w:numId="5">
    <w:abstractNumId w:val="13"/>
  </w:num>
  <w:num w:numId="6">
    <w:abstractNumId w:val="12"/>
  </w:num>
  <w:num w:numId="7">
    <w:abstractNumId w:val="11"/>
  </w:num>
  <w:num w:numId="8">
    <w:abstractNumId w:val="21"/>
  </w:num>
  <w:num w:numId="9">
    <w:abstractNumId w:val="22"/>
  </w:num>
  <w:num w:numId="10">
    <w:abstractNumId w:val="18"/>
  </w:num>
  <w:num w:numId="11">
    <w:abstractNumId w:val="2"/>
  </w:num>
  <w:num w:numId="12">
    <w:abstractNumId w:val="16"/>
  </w:num>
  <w:num w:numId="13">
    <w:abstractNumId w:val="14"/>
  </w:num>
  <w:num w:numId="14">
    <w:abstractNumId w:val="9"/>
  </w:num>
  <w:num w:numId="15">
    <w:abstractNumId w:val="0"/>
  </w:num>
  <w:num w:numId="16">
    <w:abstractNumId w:val="5"/>
  </w:num>
  <w:num w:numId="17">
    <w:abstractNumId w:val="6"/>
  </w:num>
  <w:num w:numId="18">
    <w:abstractNumId w:val="10"/>
  </w:num>
  <w:num w:numId="19">
    <w:abstractNumId w:val="15"/>
  </w:num>
  <w:num w:numId="20">
    <w:abstractNumId w:val="20"/>
  </w:num>
  <w:num w:numId="21">
    <w:abstractNumId w:val="8"/>
  </w:num>
  <w:num w:numId="22">
    <w:abstractNumId w:val="1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947"/>
    <w:rsid w:val="00051C16"/>
    <w:rsid w:val="00124183"/>
    <w:rsid w:val="00197646"/>
    <w:rsid w:val="001B6958"/>
    <w:rsid w:val="00315ABC"/>
    <w:rsid w:val="00545390"/>
    <w:rsid w:val="005D6700"/>
    <w:rsid w:val="007C1413"/>
    <w:rsid w:val="008664B6"/>
    <w:rsid w:val="008B0761"/>
    <w:rsid w:val="008E2C9F"/>
    <w:rsid w:val="00AA5EBB"/>
    <w:rsid w:val="00AB087B"/>
    <w:rsid w:val="00B43206"/>
    <w:rsid w:val="00C141D1"/>
    <w:rsid w:val="00C35947"/>
    <w:rsid w:val="00E53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3EB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B0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B08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B0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B08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727e" TargetMode="External"/><Relationship Id="rId13" Type="http://schemas.openxmlformats.org/officeDocument/2006/relationships/hyperlink" Target="https://m.edsoo.ru/7f41727e" TargetMode="External"/><Relationship Id="rId18" Type="http://schemas.openxmlformats.org/officeDocument/2006/relationships/hyperlink" Target="https://m.edsoo.ru/7f41727e" TargetMode="External"/><Relationship Id="rId26" Type="http://schemas.openxmlformats.org/officeDocument/2006/relationships/hyperlink" Target="https://m.edsoo.ru/7f41727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7f41727e" TargetMode="External"/><Relationship Id="rId34" Type="http://schemas.openxmlformats.org/officeDocument/2006/relationships/hyperlink" Target="https://m.edsoo.ru/7f41727e" TargetMode="External"/><Relationship Id="rId7" Type="http://schemas.openxmlformats.org/officeDocument/2006/relationships/hyperlink" Target="https://m.edsoo.ru/7f41727e" TargetMode="External"/><Relationship Id="rId12" Type="http://schemas.openxmlformats.org/officeDocument/2006/relationships/hyperlink" Target="https://m.edsoo.ru/7f41727e" TargetMode="External"/><Relationship Id="rId17" Type="http://schemas.openxmlformats.org/officeDocument/2006/relationships/hyperlink" Target="https://m.edsoo.ru/7f41727e" TargetMode="External"/><Relationship Id="rId25" Type="http://schemas.openxmlformats.org/officeDocument/2006/relationships/hyperlink" Target="https://m.edsoo.ru/7f41727e" TargetMode="External"/><Relationship Id="rId33" Type="http://schemas.openxmlformats.org/officeDocument/2006/relationships/hyperlink" Target="https://m.edsoo.ru/7f41727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727e" TargetMode="External"/><Relationship Id="rId20" Type="http://schemas.openxmlformats.org/officeDocument/2006/relationships/hyperlink" Target="https://m.edsoo.ru/7f41727e" TargetMode="External"/><Relationship Id="rId29" Type="http://schemas.openxmlformats.org/officeDocument/2006/relationships/hyperlink" Target="https://m.edsoo.ru/7f41727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m.edsoo.ru/7f41727e" TargetMode="External"/><Relationship Id="rId24" Type="http://schemas.openxmlformats.org/officeDocument/2006/relationships/hyperlink" Target="https://m.edsoo.ru/7f41727e" TargetMode="External"/><Relationship Id="rId32" Type="http://schemas.openxmlformats.org/officeDocument/2006/relationships/hyperlink" Target="https://m.edsoo.ru/7f41727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727e" TargetMode="External"/><Relationship Id="rId23" Type="http://schemas.openxmlformats.org/officeDocument/2006/relationships/hyperlink" Target="https://m.edsoo.ru/7f41727e" TargetMode="External"/><Relationship Id="rId28" Type="http://schemas.openxmlformats.org/officeDocument/2006/relationships/hyperlink" Target="https://m.edsoo.ru/7f41727e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m.edsoo.ru/7f41727e" TargetMode="External"/><Relationship Id="rId19" Type="http://schemas.openxmlformats.org/officeDocument/2006/relationships/hyperlink" Target="https://m.edsoo.ru/7f41727e" TargetMode="External"/><Relationship Id="rId31" Type="http://schemas.openxmlformats.org/officeDocument/2006/relationships/hyperlink" Target="https://m.edsoo.ru/7f41727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727e" TargetMode="External"/><Relationship Id="rId14" Type="http://schemas.openxmlformats.org/officeDocument/2006/relationships/hyperlink" Target="https://m.edsoo.ru/7f41727e" TargetMode="External"/><Relationship Id="rId22" Type="http://schemas.openxmlformats.org/officeDocument/2006/relationships/hyperlink" Target="https://m.edsoo.ru/7f41727e" TargetMode="External"/><Relationship Id="rId27" Type="http://schemas.openxmlformats.org/officeDocument/2006/relationships/hyperlink" Target="https://m.edsoo.ru/7f41727e" TargetMode="External"/><Relationship Id="rId30" Type="http://schemas.openxmlformats.org/officeDocument/2006/relationships/hyperlink" Target="https://m.edsoo.ru/7f41727e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7953</Words>
  <Characters>45337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</cp:lastModifiedBy>
  <cp:revision>2</cp:revision>
  <dcterms:created xsi:type="dcterms:W3CDTF">2025-02-01T11:33:00Z</dcterms:created>
  <dcterms:modified xsi:type="dcterms:W3CDTF">2025-02-01T11:33:00Z</dcterms:modified>
</cp:coreProperties>
</file>