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183" w:rsidRPr="00F54628" w:rsidRDefault="0029522D">
      <w:pPr>
        <w:spacing w:after="0" w:line="408" w:lineRule="auto"/>
        <w:ind w:left="120"/>
        <w:jc w:val="center"/>
      </w:pPr>
      <w:bookmarkStart w:id="0" w:name="block-48545200"/>
      <w:r w:rsidRPr="00F54628">
        <w:rPr>
          <w:rFonts w:ascii="Times New Roman" w:hAnsi="Times New Roman"/>
          <w:b/>
          <w:color w:val="000000"/>
          <w:sz w:val="28"/>
        </w:rPr>
        <w:t>МИНИСТЕРСТВО ПРОСВЕЩЕНИЯ РОССИЙСКОЙ ФЕДЕРАЦИИ</w:t>
      </w:r>
    </w:p>
    <w:p w:rsidR="00F87183" w:rsidRPr="00F54628" w:rsidRDefault="00F87183">
      <w:pPr>
        <w:spacing w:after="0" w:line="408" w:lineRule="auto"/>
        <w:ind w:left="120"/>
        <w:jc w:val="center"/>
      </w:pPr>
    </w:p>
    <w:p w:rsidR="00F87183" w:rsidRPr="00F54628" w:rsidRDefault="0029522D">
      <w:pPr>
        <w:spacing w:after="0" w:line="408" w:lineRule="auto"/>
        <w:ind w:left="120"/>
        <w:jc w:val="center"/>
      </w:pPr>
      <w:r w:rsidRPr="00F54628">
        <w:rPr>
          <w:rFonts w:ascii="Times New Roman" w:hAnsi="Times New Roman"/>
          <w:b/>
          <w:color w:val="000000"/>
          <w:sz w:val="28"/>
        </w:rPr>
        <w:t>МБОУ «</w:t>
      </w:r>
      <w:proofErr w:type="spellStart"/>
      <w:r w:rsidRPr="00F54628">
        <w:rPr>
          <w:rFonts w:ascii="Times New Roman" w:hAnsi="Times New Roman"/>
          <w:b/>
          <w:color w:val="000000"/>
          <w:sz w:val="28"/>
        </w:rPr>
        <w:t>Турлатовская</w:t>
      </w:r>
      <w:proofErr w:type="spellEnd"/>
      <w:r w:rsidRPr="00F54628">
        <w:rPr>
          <w:rFonts w:ascii="Times New Roman" w:hAnsi="Times New Roman"/>
          <w:b/>
          <w:color w:val="000000"/>
          <w:sz w:val="28"/>
        </w:rPr>
        <w:t xml:space="preserve"> СШ» - Рязанский район</w:t>
      </w:r>
    </w:p>
    <w:p w:rsidR="00F87183" w:rsidRPr="00F54628" w:rsidRDefault="00F87183">
      <w:pPr>
        <w:spacing w:after="0"/>
        <w:ind w:left="120"/>
      </w:pPr>
    </w:p>
    <w:p w:rsidR="00F87183" w:rsidRPr="00F54628" w:rsidRDefault="00F87183">
      <w:pPr>
        <w:spacing w:after="0"/>
        <w:ind w:left="120"/>
      </w:pPr>
    </w:p>
    <w:p w:rsidR="00F87183" w:rsidRPr="00F54628" w:rsidRDefault="00F87183">
      <w:pPr>
        <w:spacing w:after="0"/>
        <w:ind w:left="120"/>
      </w:pPr>
    </w:p>
    <w:tbl>
      <w:tblPr>
        <w:tblW w:w="9908" w:type="dxa"/>
        <w:tblLook w:val="04A0" w:firstRow="1" w:lastRow="0" w:firstColumn="1" w:lastColumn="0" w:noHBand="0" w:noVBand="1"/>
      </w:tblPr>
      <w:tblGrid>
        <w:gridCol w:w="9576"/>
        <w:gridCol w:w="222"/>
        <w:gridCol w:w="222"/>
      </w:tblGrid>
      <w:tr w:rsidR="006D050D" w:rsidRPr="00F54628" w:rsidTr="005F7E8F">
        <w:tc>
          <w:tcPr>
            <w:tcW w:w="9464" w:type="dxa"/>
          </w:tcPr>
          <w:p w:rsidR="006D050D" w:rsidRPr="0040209D" w:rsidRDefault="005F7E8F" w:rsidP="006D050D">
            <w:pPr>
              <w:autoSpaceDE w:val="0"/>
              <w:autoSpaceDN w:val="0"/>
              <w:spacing w:after="120" w:line="240" w:lineRule="auto"/>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14:anchorId="665DC002" wp14:editId="359BF733">
                  <wp:extent cx="5935980" cy="2087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2087880"/>
                          </a:xfrm>
                          <a:prstGeom prst="rect">
                            <a:avLst/>
                          </a:prstGeom>
                          <a:noFill/>
                          <a:ln>
                            <a:noFill/>
                          </a:ln>
                        </pic:spPr>
                      </pic:pic>
                    </a:graphicData>
                  </a:graphic>
                </wp:inline>
              </w:drawing>
            </w:r>
          </w:p>
        </w:tc>
        <w:tc>
          <w:tcPr>
            <w:tcW w:w="222" w:type="dxa"/>
          </w:tcPr>
          <w:p w:rsidR="006D050D" w:rsidRPr="0040209D" w:rsidRDefault="006D050D" w:rsidP="006D050D">
            <w:pPr>
              <w:autoSpaceDE w:val="0"/>
              <w:autoSpaceDN w:val="0"/>
              <w:spacing w:after="120" w:line="240" w:lineRule="auto"/>
              <w:jc w:val="both"/>
              <w:rPr>
                <w:rFonts w:ascii="Times New Roman" w:eastAsia="Times New Roman" w:hAnsi="Times New Roman"/>
                <w:color w:val="000000"/>
                <w:sz w:val="24"/>
                <w:szCs w:val="24"/>
              </w:rPr>
            </w:pPr>
          </w:p>
        </w:tc>
        <w:tc>
          <w:tcPr>
            <w:tcW w:w="222" w:type="dxa"/>
          </w:tcPr>
          <w:p w:rsidR="006D050D" w:rsidRPr="0040209D" w:rsidRDefault="006D050D" w:rsidP="006D050D">
            <w:pPr>
              <w:autoSpaceDE w:val="0"/>
              <w:autoSpaceDN w:val="0"/>
              <w:spacing w:after="120" w:line="240" w:lineRule="auto"/>
              <w:jc w:val="both"/>
              <w:rPr>
                <w:rFonts w:ascii="Times New Roman" w:eastAsia="Times New Roman" w:hAnsi="Times New Roman"/>
                <w:color w:val="000000"/>
                <w:sz w:val="24"/>
                <w:szCs w:val="24"/>
              </w:rPr>
            </w:pPr>
          </w:p>
        </w:tc>
      </w:tr>
    </w:tbl>
    <w:p w:rsidR="00F87183" w:rsidRPr="00F54628" w:rsidRDefault="00F87183">
      <w:pPr>
        <w:spacing w:after="0"/>
        <w:ind w:left="120"/>
      </w:pPr>
    </w:p>
    <w:p w:rsidR="00F87183" w:rsidRPr="00F54628" w:rsidRDefault="00F87183">
      <w:pPr>
        <w:spacing w:after="0"/>
        <w:ind w:left="120"/>
      </w:pPr>
    </w:p>
    <w:p w:rsidR="00F87183" w:rsidRPr="00F54628" w:rsidRDefault="00F87183">
      <w:pPr>
        <w:spacing w:after="0"/>
        <w:ind w:left="120"/>
      </w:pPr>
    </w:p>
    <w:p w:rsidR="00F87183" w:rsidRPr="00F54628" w:rsidRDefault="0029522D">
      <w:pPr>
        <w:spacing w:after="0" w:line="408" w:lineRule="auto"/>
        <w:ind w:left="120"/>
        <w:jc w:val="center"/>
      </w:pPr>
      <w:r w:rsidRPr="00F54628">
        <w:rPr>
          <w:rFonts w:ascii="Times New Roman" w:hAnsi="Times New Roman"/>
          <w:b/>
          <w:color w:val="000000"/>
          <w:sz w:val="28"/>
        </w:rPr>
        <w:t>РАБОЧАЯ ПРОГРАММА</w:t>
      </w:r>
    </w:p>
    <w:p w:rsidR="00F87183" w:rsidRPr="00F54628" w:rsidRDefault="0029522D">
      <w:pPr>
        <w:spacing w:after="0" w:line="408" w:lineRule="auto"/>
        <w:ind w:left="120"/>
        <w:jc w:val="center"/>
      </w:pPr>
      <w:r w:rsidRPr="00F54628">
        <w:rPr>
          <w:rFonts w:ascii="Times New Roman" w:hAnsi="Times New Roman"/>
          <w:color w:val="000000"/>
          <w:sz w:val="28"/>
        </w:rPr>
        <w:t>(</w:t>
      </w:r>
      <w:r>
        <w:rPr>
          <w:rFonts w:ascii="Times New Roman" w:hAnsi="Times New Roman"/>
          <w:color w:val="000000"/>
          <w:sz w:val="28"/>
        </w:rPr>
        <w:t>ID</w:t>
      </w:r>
      <w:r w:rsidRPr="00F54628">
        <w:rPr>
          <w:rFonts w:ascii="Times New Roman" w:hAnsi="Times New Roman"/>
          <w:color w:val="000000"/>
          <w:sz w:val="28"/>
        </w:rPr>
        <w:t xml:space="preserve"> 6404855)</w:t>
      </w:r>
    </w:p>
    <w:p w:rsidR="00F87183" w:rsidRPr="00F54628" w:rsidRDefault="00F87183">
      <w:pPr>
        <w:spacing w:after="0"/>
        <w:ind w:left="120"/>
        <w:jc w:val="center"/>
      </w:pPr>
    </w:p>
    <w:p w:rsidR="00F87183" w:rsidRPr="00F54628" w:rsidRDefault="0029522D">
      <w:pPr>
        <w:spacing w:after="0" w:line="408" w:lineRule="auto"/>
        <w:ind w:left="120"/>
        <w:jc w:val="center"/>
      </w:pPr>
      <w:r w:rsidRPr="00F54628">
        <w:rPr>
          <w:rFonts w:ascii="Times New Roman" w:hAnsi="Times New Roman"/>
          <w:b/>
          <w:color w:val="000000"/>
          <w:sz w:val="28"/>
        </w:rPr>
        <w:t xml:space="preserve">учебного предмета </w:t>
      </w:r>
      <w:r w:rsidRPr="00F54628">
        <w:rPr>
          <w:rFonts w:ascii="Times New Roman" w:hAnsi="Times New Roman"/>
          <w:color w:val="000000"/>
          <w:sz w:val="28"/>
        </w:rPr>
        <w:t>«</w:t>
      </w:r>
      <w:r w:rsidRPr="00F54628">
        <w:rPr>
          <w:rFonts w:ascii="Times New Roman" w:hAnsi="Times New Roman"/>
          <w:b/>
          <w:color w:val="000000"/>
          <w:sz w:val="28"/>
        </w:rPr>
        <w:t>География. Базовый уровень»</w:t>
      </w:r>
    </w:p>
    <w:p w:rsidR="00F87183" w:rsidRPr="00F54628" w:rsidRDefault="0029522D">
      <w:pPr>
        <w:spacing w:after="0" w:line="408" w:lineRule="auto"/>
        <w:ind w:left="120"/>
        <w:jc w:val="center"/>
      </w:pPr>
      <w:r w:rsidRPr="00F54628">
        <w:rPr>
          <w:rFonts w:ascii="Times New Roman" w:hAnsi="Times New Roman"/>
          <w:color w:val="000000"/>
          <w:sz w:val="28"/>
        </w:rPr>
        <w:t xml:space="preserve">для обучающихся 10 –11 классов </w:t>
      </w: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jc w:val="center"/>
      </w:pPr>
    </w:p>
    <w:p w:rsidR="00F87183" w:rsidRPr="00F54628" w:rsidRDefault="00F87183">
      <w:pPr>
        <w:spacing w:after="0"/>
        <w:ind w:left="120"/>
      </w:pPr>
    </w:p>
    <w:p w:rsidR="00F87183" w:rsidRPr="00F54628" w:rsidRDefault="00F87183">
      <w:pPr>
        <w:sectPr w:rsidR="00F87183" w:rsidRPr="00F54628">
          <w:pgSz w:w="11906" w:h="16383"/>
          <w:pgMar w:top="1134" w:right="850" w:bottom="1134" w:left="1701" w:header="720" w:footer="720" w:gutter="0"/>
          <w:cols w:space="720"/>
        </w:sectPr>
      </w:pPr>
    </w:p>
    <w:p w:rsidR="00F87183" w:rsidRPr="00F54628" w:rsidRDefault="0029522D">
      <w:pPr>
        <w:spacing w:after="0" w:line="264" w:lineRule="auto"/>
        <w:ind w:firstLine="600"/>
        <w:jc w:val="both"/>
      </w:pPr>
      <w:bookmarkStart w:id="1" w:name="block-48545199"/>
      <w:bookmarkEnd w:id="0"/>
      <w:r w:rsidRPr="00F54628">
        <w:rPr>
          <w:rFonts w:ascii="Times New Roman" w:hAnsi="Times New Roman"/>
          <w:b/>
          <w:color w:val="000000"/>
          <w:sz w:val="28"/>
        </w:rPr>
        <w:lastRenderedPageBreak/>
        <w:t>ПОЯС</w:t>
      </w:r>
      <w:bookmarkStart w:id="2" w:name="_GoBack"/>
      <w:bookmarkEnd w:id="2"/>
      <w:r w:rsidRPr="00F54628">
        <w:rPr>
          <w:rFonts w:ascii="Times New Roman" w:hAnsi="Times New Roman"/>
          <w:b/>
          <w:color w:val="000000"/>
          <w:sz w:val="28"/>
        </w:rPr>
        <w:t>НИТЕЛЬНАЯ ЗАПИСКА</w:t>
      </w:r>
    </w:p>
    <w:p w:rsidR="00F87183" w:rsidRPr="00F54628" w:rsidRDefault="0029522D">
      <w:pPr>
        <w:spacing w:after="0" w:line="264" w:lineRule="auto"/>
        <w:ind w:firstLine="600"/>
        <w:jc w:val="both"/>
      </w:pPr>
      <w:proofErr w:type="gramStart"/>
      <w:r w:rsidRPr="00F54628">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F54628">
        <w:rPr>
          <w:rFonts w:ascii="Times New Roman" w:hAnsi="Times New Roman"/>
          <w:color w:val="333333"/>
          <w:sz w:val="28"/>
        </w:rPr>
        <w:t xml:space="preserve">едеральной рабочей </w:t>
      </w:r>
      <w:r w:rsidRPr="00F54628">
        <w:rPr>
          <w:rFonts w:ascii="Times New Roman" w:hAnsi="Times New Roman"/>
          <w:color w:val="000000"/>
          <w:sz w:val="28"/>
        </w:rPr>
        <w:t xml:space="preserve">программе воспитания. </w:t>
      </w:r>
      <w:proofErr w:type="gramEnd"/>
    </w:p>
    <w:p w:rsidR="00F87183" w:rsidRPr="00F54628" w:rsidRDefault="0029522D">
      <w:pPr>
        <w:spacing w:after="0" w:line="264" w:lineRule="auto"/>
        <w:ind w:firstLine="600"/>
        <w:jc w:val="both"/>
      </w:pPr>
      <w:proofErr w:type="gramStart"/>
      <w:r w:rsidRPr="00F54628">
        <w:rPr>
          <w:rFonts w:ascii="Times New Roman" w:hAnsi="Times New Roman"/>
          <w:color w:val="000000"/>
          <w:sz w:val="28"/>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F54628">
        <w:rPr>
          <w:rFonts w:ascii="Times New Roman" w:hAnsi="Times New Roman"/>
          <w:color w:val="000000"/>
          <w:sz w:val="28"/>
        </w:rPr>
        <w:t>метапредметным</w:t>
      </w:r>
      <w:proofErr w:type="spellEnd"/>
      <w:r w:rsidRPr="00F54628">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F87183" w:rsidRPr="00F54628" w:rsidRDefault="0029522D">
      <w:pPr>
        <w:spacing w:after="0" w:line="264" w:lineRule="auto"/>
        <w:ind w:firstLine="600"/>
        <w:jc w:val="both"/>
      </w:pPr>
      <w:r w:rsidRPr="00F54628">
        <w:rPr>
          <w:rFonts w:ascii="Times New Roman" w:hAnsi="Times New Roman"/>
          <w:b/>
          <w:color w:val="000000"/>
          <w:sz w:val="28"/>
        </w:rPr>
        <w:t>ОБЩАЯ ХАРАКТЕРИСТИКА ПРЕДМЕТА «ГЕОГРАФИЯ»</w:t>
      </w:r>
    </w:p>
    <w:p w:rsidR="00F87183" w:rsidRPr="00F54628" w:rsidRDefault="0029522D">
      <w:pPr>
        <w:spacing w:after="0" w:line="264" w:lineRule="auto"/>
        <w:ind w:firstLine="600"/>
        <w:jc w:val="both"/>
      </w:pPr>
      <w:r w:rsidRPr="00F54628">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F87183" w:rsidRPr="00F54628" w:rsidRDefault="0029522D">
      <w:pPr>
        <w:spacing w:after="0" w:line="264" w:lineRule="auto"/>
        <w:ind w:firstLine="600"/>
        <w:jc w:val="both"/>
      </w:pPr>
      <w:r w:rsidRPr="00F54628">
        <w:rPr>
          <w:rFonts w:ascii="Times New Roman" w:hAnsi="Times New Roman"/>
          <w:color w:val="000000"/>
          <w:sz w:val="28"/>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F54628">
        <w:rPr>
          <w:rFonts w:ascii="Times New Roman" w:hAnsi="Times New Roman"/>
          <w:color w:val="000000"/>
          <w:sz w:val="28"/>
        </w:rPr>
        <w:t>обучающихся</w:t>
      </w:r>
      <w:proofErr w:type="gramEnd"/>
      <w:r w:rsidRPr="00F54628">
        <w:rPr>
          <w:rFonts w:ascii="Times New Roman" w:hAnsi="Times New Roman"/>
          <w:color w:val="000000"/>
          <w:sz w:val="28"/>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F54628">
        <w:rPr>
          <w:rFonts w:ascii="Times New Roman" w:hAnsi="Times New Roman"/>
          <w:color w:val="000000"/>
          <w:sz w:val="28"/>
        </w:rPr>
        <w:t>интегративность</w:t>
      </w:r>
      <w:proofErr w:type="spellEnd"/>
      <w:r w:rsidRPr="00F54628">
        <w:rPr>
          <w:rFonts w:ascii="Times New Roman" w:hAnsi="Times New Roman"/>
          <w:color w:val="000000"/>
          <w:sz w:val="28"/>
        </w:rPr>
        <w:t xml:space="preserve">, </w:t>
      </w:r>
      <w:proofErr w:type="spellStart"/>
      <w:r w:rsidRPr="00F54628">
        <w:rPr>
          <w:rFonts w:ascii="Times New Roman" w:hAnsi="Times New Roman"/>
          <w:color w:val="000000"/>
          <w:sz w:val="28"/>
        </w:rPr>
        <w:t>междисциплинарность</w:t>
      </w:r>
      <w:proofErr w:type="spellEnd"/>
      <w:r w:rsidRPr="00F54628">
        <w:rPr>
          <w:rFonts w:ascii="Times New Roman" w:hAnsi="Times New Roman"/>
          <w:color w:val="000000"/>
          <w:sz w:val="28"/>
        </w:rPr>
        <w:t xml:space="preserve">, </w:t>
      </w:r>
      <w:proofErr w:type="gramStart"/>
      <w:r w:rsidRPr="00F54628">
        <w:rPr>
          <w:rFonts w:ascii="Times New Roman" w:hAnsi="Times New Roman"/>
          <w:color w:val="000000"/>
          <w:sz w:val="28"/>
        </w:rPr>
        <w:t>практико-ориентированность</w:t>
      </w:r>
      <w:proofErr w:type="gramEnd"/>
      <w:r w:rsidRPr="00F54628">
        <w:rPr>
          <w:rFonts w:ascii="Times New Roman" w:hAnsi="Times New Roman"/>
          <w:color w:val="000000"/>
          <w:sz w:val="28"/>
        </w:rPr>
        <w:t xml:space="preserve">, </w:t>
      </w:r>
      <w:proofErr w:type="spellStart"/>
      <w:r w:rsidRPr="00F54628">
        <w:rPr>
          <w:rFonts w:ascii="Times New Roman" w:hAnsi="Times New Roman"/>
          <w:color w:val="000000"/>
          <w:sz w:val="28"/>
        </w:rPr>
        <w:t>экологизация</w:t>
      </w:r>
      <w:proofErr w:type="spellEnd"/>
      <w:r w:rsidRPr="00F54628">
        <w:rPr>
          <w:rFonts w:ascii="Times New Roman" w:hAnsi="Times New Roman"/>
          <w:color w:val="000000"/>
          <w:sz w:val="28"/>
        </w:rPr>
        <w:t xml:space="preserve"> и </w:t>
      </w:r>
      <w:proofErr w:type="spellStart"/>
      <w:r w:rsidRPr="00F54628">
        <w:rPr>
          <w:rFonts w:ascii="Times New Roman" w:hAnsi="Times New Roman"/>
          <w:color w:val="000000"/>
          <w:sz w:val="28"/>
        </w:rPr>
        <w:t>гуманизация</w:t>
      </w:r>
      <w:proofErr w:type="spellEnd"/>
      <w:r w:rsidRPr="00F54628">
        <w:rPr>
          <w:rFonts w:ascii="Times New Roman" w:hAnsi="Times New Roman"/>
          <w:color w:val="000000"/>
          <w:sz w:val="28"/>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F54628">
        <w:rPr>
          <w:rFonts w:ascii="Times New Roman" w:hAnsi="Times New Roman"/>
          <w:color w:val="000000"/>
          <w:sz w:val="28"/>
        </w:rPr>
        <w:t>геоэкологических</w:t>
      </w:r>
      <w:proofErr w:type="spellEnd"/>
      <w:r w:rsidRPr="00F54628">
        <w:rPr>
          <w:rFonts w:ascii="Times New Roman" w:hAnsi="Times New Roman"/>
          <w:color w:val="000000"/>
          <w:sz w:val="28"/>
        </w:rPr>
        <w:t xml:space="preserve"> событий и процессов.</w:t>
      </w:r>
    </w:p>
    <w:p w:rsidR="00F87183" w:rsidRPr="00F54628" w:rsidRDefault="0029522D">
      <w:pPr>
        <w:spacing w:after="0" w:line="264" w:lineRule="auto"/>
        <w:ind w:firstLine="600"/>
        <w:jc w:val="both"/>
      </w:pPr>
      <w:r w:rsidRPr="00F54628">
        <w:rPr>
          <w:rFonts w:ascii="Times New Roman" w:hAnsi="Times New Roman"/>
          <w:b/>
          <w:color w:val="000000"/>
          <w:sz w:val="28"/>
        </w:rPr>
        <w:t>ЦЕЛИ ИЗУЧЕНИЯ ПРЕДМЕТА «ГЕОГРАФИЯ»</w:t>
      </w:r>
    </w:p>
    <w:p w:rsidR="00F87183" w:rsidRPr="00F54628" w:rsidRDefault="0029522D">
      <w:pPr>
        <w:spacing w:after="0" w:line="264" w:lineRule="auto"/>
        <w:ind w:firstLine="600"/>
        <w:jc w:val="both"/>
      </w:pPr>
      <w:r w:rsidRPr="00F54628">
        <w:rPr>
          <w:rFonts w:ascii="Times New Roman" w:hAnsi="Times New Roman"/>
          <w:color w:val="000000"/>
          <w:sz w:val="28"/>
        </w:rPr>
        <w:t xml:space="preserve">Цели изучения географии на базовом уровне в средней школе направлены </w:t>
      </w:r>
      <w:proofErr w:type="gramStart"/>
      <w:r w:rsidRPr="00F54628">
        <w:rPr>
          <w:rFonts w:ascii="Times New Roman" w:hAnsi="Times New Roman"/>
          <w:color w:val="000000"/>
          <w:sz w:val="28"/>
        </w:rPr>
        <w:t>на</w:t>
      </w:r>
      <w:proofErr w:type="gramEnd"/>
      <w:r w:rsidRPr="00F54628">
        <w:rPr>
          <w:rFonts w:ascii="Times New Roman" w:hAnsi="Times New Roman"/>
          <w:color w:val="000000"/>
          <w:sz w:val="28"/>
        </w:rPr>
        <w:t>:</w:t>
      </w:r>
    </w:p>
    <w:p w:rsidR="00F87183" w:rsidRDefault="0029522D">
      <w:pPr>
        <w:spacing w:after="0" w:line="264" w:lineRule="auto"/>
        <w:ind w:firstLine="600"/>
        <w:jc w:val="both"/>
      </w:pPr>
      <w:r w:rsidRPr="00F54628">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F54628">
        <w:rPr>
          <w:rFonts w:ascii="Times New Roman" w:hAnsi="Times New Roman"/>
          <w:color w:val="000000"/>
          <w:sz w:val="28"/>
        </w:rPr>
        <w:t xml:space="preserve"> ролью </w:t>
      </w:r>
      <w:r>
        <w:rPr>
          <w:rFonts w:ascii="Times New Roman" w:hAnsi="Times New Roman"/>
          <w:color w:val="000000"/>
          <w:sz w:val="28"/>
        </w:rPr>
        <w:t>России как составной части мирового сообщества;</w:t>
      </w:r>
    </w:p>
    <w:p w:rsidR="00F87183" w:rsidRPr="00F54628" w:rsidRDefault="0029522D">
      <w:pPr>
        <w:spacing w:after="0" w:line="264" w:lineRule="auto"/>
        <w:ind w:firstLine="600"/>
        <w:jc w:val="both"/>
      </w:pPr>
      <w:r w:rsidRPr="00F54628">
        <w:rPr>
          <w:rFonts w:ascii="Times New Roman" w:hAnsi="Times New Roman"/>
          <w:color w:val="000000"/>
          <w:sz w:val="28"/>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F87183" w:rsidRPr="00F54628" w:rsidRDefault="0029522D">
      <w:pPr>
        <w:spacing w:after="0" w:line="264" w:lineRule="auto"/>
        <w:ind w:firstLine="600"/>
        <w:jc w:val="both"/>
      </w:pPr>
      <w:r w:rsidRPr="00F54628">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F87183" w:rsidRPr="00F54628" w:rsidRDefault="0029522D">
      <w:pPr>
        <w:spacing w:after="0" w:line="264" w:lineRule="auto"/>
        <w:ind w:firstLine="600"/>
        <w:jc w:val="both"/>
      </w:pPr>
      <w:r w:rsidRPr="00F54628">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87183" w:rsidRPr="00F54628" w:rsidRDefault="0029522D">
      <w:pPr>
        <w:spacing w:after="0" w:line="264" w:lineRule="auto"/>
        <w:ind w:firstLine="600"/>
        <w:jc w:val="both"/>
      </w:pPr>
      <w:r w:rsidRPr="00F54628">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F87183" w:rsidRPr="00F54628" w:rsidRDefault="0029522D">
      <w:pPr>
        <w:spacing w:after="0" w:line="264" w:lineRule="auto"/>
        <w:ind w:firstLine="600"/>
        <w:jc w:val="both"/>
      </w:pPr>
      <w:r w:rsidRPr="00F54628">
        <w:rPr>
          <w:rFonts w:ascii="Times New Roman" w:hAnsi="Times New Roman"/>
          <w:b/>
          <w:color w:val="000000"/>
          <w:sz w:val="28"/>
        </w:rPr>
        <w:t>МЕСТО УЧЕБНОГО ПРЕДМЕТА «ГЕОГРАФИЯ» В УЧЕБНОМ ПЛАНЕ</w:t>
      </w:r>
    </w:p>
    <w:p w:rsidR="00F87183" w:rsidRPr="00F54628" w:rsidRDefault="0029522D">
      <w:pPr>
        <w:spacing w:after="0" w:line="264" w:lineRule="auto"/>
        <w:ind w:firstLine="600"/>
        <w:jc w:val="both"/>
      </w:pPr>
      <w:r w:rsidRPr="00F54628">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F87183" w:rsidRPr="00F54628" w:rsidRDefault="00F87183">
      <w:pPr>
        <w:sectPr w:rsidR="00F87183" w:rsidRPr="00F54628">
          <w:pgSz w:w="11906" w:h="16383"/>
          <w:pgMar w:top="1134" w:right="850" w:bottom="1134" w:left="1701" w:header="720" w:footer="720" w:gutter="0"/>
          <w:cols w:space="720"/>
        </w:sectPr>
      </w:pPr>
    </w:p>
    <w:p w:rsidR="00F87183" w:rsidRPr="00F54628" w:rsidRDefault="0029522D">
      <w:pPr>
        <w:spacing w:after="0" w:line="264" w:lineRule="auto"/>
        <w:ind w:firstLine="600"/>
        <w:jc w:val="both"/>
      </w:pPr>
      <w:bookmarkStart w:id="3" w:name="block-48545204"/>
      <w:bookmarkEnd w:id="1"/>
      <w:r w:rsidRPr="00F54628">
        <w:rPr>
          <w:rFonts w:ascii="Times New Roman" w:hAnsi="Times New Roman"/>
          <w:b/>
          <w:color w:val="000000"/>
          <w:sz w:val="28"/>
        </w:rPr>
        <w:lastRenderedPageBreak/>
        <w:t>СОДЕРЖАНИЕ УЧЕБНОГО ПРЕДМЕТА «ГЕОГРАФИЯ»</w:t>
      </w:r>
    </w:p>
    <w:p w:rsidR="00F87183" w:rsidRPr="00F54628" w:rsidRDefault="00F87183">
      <w:pPr>
        <w:spacing w:after="0" w:line="264" w:lineRule="auto"/>
        <w:ind w:left="120"/>
        <w:jc w:val="both"/>
      </w:pPr>
    </w:p>
    <w:p w:rsidR="00F87183" w:rsidRPr="00F54628" w:rsidRDefault="0029522D">
      <w:pPr>
        <w:spacing w:after="0" w:line="264" w:lineRule="auto"/>
        <w:ind w:left="120"/>
        <w:jc w:val="both"/>
      </w:pPr>
      <w:r w:rsidRPr="00F54628">
        <w:rPr>
          <w:rFonts w:ascii="Times New Roman" w:hAnsi="Times New Roman"/>
          <w:b/>
          <w:color w:val="000000"/>
          <w:sz w:val="28"/>
        </w:rPr>
        <w:t>10 КЛАСС</w:t>
      </w:r>
    </w:p>
    <w:p w:rsidR="00F87183" w:rsidRPr="00F54628" w:rsidRDefault="00F87183">
      <w:pPr>
        <w:spacing w:after="0" w:line="264" w:lineRule="auto"/>
        <w:ind w:left="120"/>
        <w:jc w:val="both"/>
      </w:pPr>
    </w:p>
    <w:p w:rsidR="00F87183" w:rsidRPr="00F54628" w:rsidRDefault="0029522D">
      <w:pPr>
        <w:spacing w:after="0" w:line="264" w:lineRule="auto"/>
        <w:ind w:firstLine="600"/>
        <w:jc w:val="both"/>
      </w:pPr>
      <w:r w:rsidRPr="00F54628">
        <w:rPr>
          <w:rFonts w:ascii="Times New Roman" w:hAnsi="Times New Roman"/>
          <w:b/>
          <w:i/>
          <w:color w:val="000000"/>
          <w:sz w:val="28"/>
        </w:rPr>
        <w:t>Раздел 1. География как наука</w:t>
      </w:r>
      <w:r w:rsidRPr="00F54628">
        <w:rPr>
          <w:rFonts w:ascii="Times New Roman" w:hAnsi="Times New Roman"/>
          <w:color w:val="000000"/>
          <w:sz w:val="28"/>
        </w:rPr>
        <w:t xml:space="preserve"> </w:t>
      </w:r>
    </w:p>
    <w:p w:rsidR="00F87183" w:rsidRPr="00F54628" w:rsidRDefault="0029522D">
      <w:pPr>
        <w:spacing w:after="0" w:line="264" w:lineRule="auto"/>
        <w:ind w:firstLine="600"/>
        <w:jc w:val="both"/>
      </w:pPr>
      <w:r w:rsidRPr="00F54628">
        <w:rPr>
          <w:rFonts w:ascii="Times New Roman" w:hAnsi="Times New Roman"/>
          <w:b/>
          <w:color w:val="000000"/>
          <w:sz w:val="28"/>
        </w:rPr>
        <w:t>Тема 1. Традиционные и новые методы в географии. Географические прогнозы.</w:t>
      </w:r>
      <w:r w:rsidRPr="00F54628">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87183" w:rsidRPr="00F54628" w:rsidRDefault="0029522D">
      <w:pPr>
        <w:spacing w:after="0" w:line="264" w:lineRule="auto"/>
        <w:ind w:firstLine="600"/>
        <w:jc w:val="both"/>
      </w:pPr>
      <w:r w:rsidRPr="00F54628">
        <w:rPr>
          <w:rFonts w:ascii="Times New Roman" w:hAnsi="Times New Roman"/>
          <w:b/>
          <w:color w:val="000000"/>
          <w:sz w:val="28"/>
        </w:rPr>
        <w:t>Тема 2. Географическая культура.</w:t>
      </w:r>
      <w:r w:rsidRPr="00F54628">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F54628">
        <w:rPr>
          <w:rFonts w:ascii="Times New Roman" w:hAnsi="Times New Roman"/>
          <w:color w:val="ED1C24"/>
          <w:sz w:val="28"/>
        </w:rPr>
        <w:t xml:space="preserve">. </w:t>
      </w:r>
      <w:r w:rsidRPr="00F54628">
        <w:rPr>
          <w:rFonts w:ascii="Times New Roman" w:hAnsi="Times New Roman"/>
          <w:color w:val="000000"/>
          <w:sz w:val="28"/>
        </w:rPr>
        <w:t>Их значимость для представителей разных профессий.</w:t>
      </w:r>
    </w:p>
    <w:p w:rsidR="00F87183" w:rsidRPr="00F54628" w:rsidRDefault="0029522D">
      <w:pPr>
        <w:spacing w:after="0" w:line="264" w:lineRule="auto"/>
        <w:ind w:firstLine="600"/>
        <w:jc w:val="both"/>
      </w:pPr>
      <w:r w:rsidRPr="00F54628">
        <w:rPr>
          <w:rFonts w:ascii="Times New Roman" w:hAnsi="Times New Roman"/>
          <w:b/>
          <w:i/>
          <w:color w:val="000000"/>
          <w:sz w:val="28"/>
        </w:rPr>
        <w:t>Раздел 2. Природопользование и геоэкология</w:t>
      </w:r>
    </w:p>
    <w:p w:rsidR="00F87183" w:rsidRPr="00F54628" w:rsidRDefault="0029522D">
      <w:pPr>
        <w:spacing w:after="0" w:line="264" w:lineRule="auto"/>
        <w:ind w:firstLine="600"/>
        <w:jc w:val="both"/>
      </w:pPr>
      <w:r w:rsidRPr="00F54628">
        <w:rPr>
          <w:rFonts w:ascii="Times New Roman" w:hAnsi="Times New Roman"/>
          <w:b/>
          <w:color w:val="000000"/>
          <w:sz w:val="28"/>
        </w:rPr>
        <w:t>Тема 1. Географическая среда.</w:t>
      </w:r>
      <w:r w:rsidRPr="00F54628">
        <w:rPr>
          <w:rFonts w:ascii="Times New Roman" w:hAnsi="Times New Roman"/>
          <w:color w:val="000000"/>
          <w:sz w:val="28"/>
        </w:rPr>
        <w:t xml:space="preserve"> Географическая среда как </w:t>
      </w:r>
      <w:proofErr w:type="spellStart"/>
      <w:r w:rsidRPr="00F54628">
        <w:rPr>
          <w:rFonts w:ascii="Times New Roman" w:hAnsi="Times New Roman"/>
          <w:color w:val="000000"/>
          <w:sz w:val="28"/>
        </w:rPr>
        <w:t>геосистема</w:t>
      </w:r>
      <w:proofErr w:type="spellEnd"/>
      <w:r w:rsidRPr="00F54628">
        <w:rPr>
          <w:rFonts w:ascii="Times New Roman" w:hAnsi="Times New Roman"/>
          <w:color w:val="000000"/>
          <w:sz w:val="28"/>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87183" w:rsidRPr="00F54628" w:rsidRDefault="0029522D">
      <w:pPr>
        <w:spacing w:after="0" w:line="264" w:lineRule="auto"/>
        <w:ind w:firstLine="600"/>
        <w:jc w:val="both"/>
      </w:pPr>
      <w:r w:rsidRPr="00F54628">
        <w:rPr>
          <w:rFonts w:ascii="Times New Roman" w:hAnsi="Times New Roman"/>
          <w:b/>
          <w:color w:val="000000"/>
          <w:sz w:val="28"/>
        </w:rPr>
        <w:t>Тема 2. Естественный и антропогенный ландшафты.</w:t>
      </w:r>
      <w:r w:rsidRPr="00F54628">
        <w:rPr>
          <w:rFonts w:ascii="Times New Roman" w:hAnsi="Times New Roman"/>
          <w:color w:val="000000"/>
          <w:sz w:val="28"/>
        </w:rPr>
        <w:t xml:space="preserve"> Проблема сохранения ландшафтного и культурного разнообразия на Земле. </w:t>
      </w:r>
    </w:p>
    <w:p w:rsidR="00F87183" w:rsidRPr="00F54628" w:rsidRDefault="0029522D">
      <w:pPr>
        <w:spacing w:after="0" w:line="264" w:lineRule="auto"/>
        <w:ind w:firstLine="600"/>
        <w:jc w:val="both"/>
      </w:pPr>
      <w:r w:rsidRPr="00F54628">
        <w:rPr>
          <w:rFonts w:ascii="Times New Roman" w:hAnsi="Times New Roman"/>
          <w:b/>
          <w:color w:val="000000"/>
          <w:sz w:val="28"/>
        </w:rPr>
        <w:t>Практическая работа</w:t>
      </w:r>
    </w:p>
    <w:p w:rsidR="00F87183" w:rsidRPr="00F54628" w:rsidRDefault="0029522D">
      <w:pPr>
        <w:spacing w:after="0" w:line="264" w:lineRule="auto"/>
        <w:ind w:firstLine="600"/>
        <w:jc w:val="both"/>
      </w:pPr>
      <w:r w:rsidRPr="00F54628">
        <w:rPr>
          <w:rFonts w:ascii="Times New Roman" w:hAnsi="Times New Roman"/>
          <w:color w:val="000000"/>
          <w:sz w:val="28"/>
        </w:rPr>
        <w:t>1. Классификация ландшафтов с использованием источников географической информации.</w:t>
      </w:r>
    </w:p>
    <w:p w:rsidR="00F87183" w:rsidRPr="00F54628" w:rsidRDefault="0029522D">
      <w:pPr>
        <w:spacing w:after="0" w:line="264" w:lineRule="auto"/>
        <w:ind w:firstLine="600"/>
        <w:jc w:val="both"/>
      </w:pPr>
      <w:r w:rsidRPr="00F54628">
        <w:rPr>
          <w:rFonts w:ascii="Times New Roman" w:hAnsi="Times New Roman"/>
          <w:b/>
          <w:color w:val="000000"/>
          <w:sz w:val="28"/>
        </w:rPr>
        <w:t xml:space="preserve">Тема 3. Проблемы взаимодействия человека и природы. </w:t>
      </w:r>
      <w:r w:rsidRPr="00F54628">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F54628">
        <w:rPr>
          <w:rFonts w:ascii="Times New Roman" w:hAnsi="Times New Roman"/>
          <w:color w:val="ED1C24"/>
          <w:sz w:val="28"/>
        </w:rPr>
        <w:t xml:space="preserve">. </w:t>
      </w:r>
      <w:r w:rsidRPr="00F54628">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87183" w:rsidRPr="00F54628" w:rsidRDefault="0029522D">
      <w:pPr>
        <w:spacing w:after="0" w:line="264" w:lineRule="auto"/>
        <w:ind w:firstLine="600"/>
        <w:jc w:val="both"/>
      </w:pPr>
      <w:r w:rsidRPr="00F54628">
        <w:rPr>
          <w:rFonts w:ascii="Times New Roman" w:hAnsi="Times New Roman"/>
          <w:b/>
          <w:color w:val="000000"/>
          <w:sz w:val="28"/>
        </w:rPr>
        <w:t>Практическая работа</w:t>
      </w:r>
    </w:p>
    <w:p w:rsidR="00F87183" w:rsidRPr="00F54628" w:rsidRDefault="0029522D">
      <w:pPr>
        <w:spacing w:after="0" w:line="264" w:lineRule="auto"/>
        <w:ind w:firstLine="600"/>
        <w:jc w:val="both"/>
      </w:pPr>
      <w:r w:rsidRPr="00F54628">
        <w:rPr>
          <w:rFonts w:ascii="Times New Roman" w:hAnsi="Times New Roman"/>
          <w:color w:val="000000"/>
          <w:sz w:val="28"/>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87183" w:rsidRPr="00F54628" w:rsidRDefault="0029522D">
      <w:pPr>
        <w:spacing w:after="0" w:line="264" w:lineRule="auto"/>
        <w:ind w:firstLine="600"/>
        <w:jc w:val="both"/>
      </w:pPr>
      <w:r w:rsidRPr="00F54628">
        <w:rPr>
          <w:rFonts w:ascii="Times New Roman" w:hAnsi="Times New Roman"/>
          <w:b/>
          <w:color w:val="000000"/>
          <w:sz w:val="28"/>
        </w:rPr>
        <w:t xml:space="preserve">Тема 4. Природные ресурсы и их виды. </w:t>
      </w:r>
      <w:r w:rsidRPr="00F54628">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Pr>
          <w:rFonts w:ascii="Times New Roman" w:hAnsi="Times New Roman"/>
          <w:color w:val="000000"/>
          <w:sz w:val="28"/>
        </w:rPr>
        <w:t>Ресурсообеспеченность</w:t>
      </w:r>
      <w:proofErr w:type="spellEnd"/>
      <w:r>
        <w:rPr>
          <w:rFonts w:ascii="Times New Roman" w:hAnsi="Times New Roman"/>
          <w:color w:val="000000"/>
          <w:sz w:val="28"/>
        </w:rPr>
        <w:t xml:space="preserve">. Истощение природных ресурсов. </w:t>
      </w:r>
      <w:r w:rsidRPr="00F54628">
        <w:rPr>
          <w:rFonts w:ascii="Times New Roman" w:hAnsi="Times New Roman"/>
          <w:color w:val="000000"/>
          <w:sz w:val="28"/>
        </w:rPr>
        <w:t xml:space="preserve">Обеспеченность стран стратегическими ресурсами: нефтью, газом, </w:t>
      </w:r>
      <w:r w:rsidRPr="00F54628">
        <w:rPr>
          <w:rFonts w:ascii="Times New Roman" w:hAnsi="Times New Roman"/>
          <w:color w:val="000000"/>
          <w:sz w:val="28"/>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F54628">
        <w:rPr>
          <w:rFonts w:ascii="Times New Roman" w:hAnsi="Times New Roman"/>
          <w:color w:val="000000"/>
          <w:sz w:val="28"/>
        </w:rPr>
        <w:t>Гидроэнергоресурсы</w:t>
      </w:r>
      <w:proofErr w:type="spellEnd"/>
      <w:r w:rsidRPr="00F54628">
        <w:rPr>
          <w:rFonts w:ascii="Times New Roman" w:hAnsi="Times New Roman"/>
          <w:color w:val="000000"/>
          <w:sz w:val="28"/>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87183" w:rsidRPr="00F54628" w:rsidRDefault="0029522D">
      <w:pPr>
        <w:spacing w:after="0" w:line="264" w:lineRule="auto"/>
        <w:ind w:firstLine="600"/>
        <w:jc w:val="both"/>
      </w:pPr>
      <w:r w:rsidRPr="00F54628">
        <w:rPr>
          <w:rFonts w:ascii="Times New Roman" w:hAnsi="Times New Roman"/>
          <w:b/>
          <w:color w:val="000000"/>
          <w:sz w:val="28"/>
        </w:rPr>
        <w:t>Практические работы</w:t>
      </w:r>
    </w:p>
    <w:p w:rsidR="00F87183" w:rsidRPr="00F54628" w:rsidRDefault="0029522D">
      <w:pPr>
        <w:spacing w:after="0" w:line="264" w:lineRule="auto"/>
        <w:ind w:firstLine="600"/>
        <w:jc w:val="both"/>
      </w:pPr>
      <w:r w:rsidRPr="00F54628">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F87183" w:rsidRPr="00F54628" w:rsidRDefault="0029522D">
      <w:pPr>
        <w:spacing w:after="0" w:line="264" w:lineRule="auto"/>
        <w:ind w:firstLine="600"/>
        <w:jc w:val="both"/>
      </w:pPr>
      <w:r w:rsidRPr="00F54628">
        <w:rPr>
          <w:rFonts w:ascii="Times New Roman" w:hAnsi="Times New Roman"/>
          <w:color w:val="000000"/>
          <w:sz w:val="28"/>
        </w:rPr>
        <w:t xml:space="preserve">2. Определение </w:t>
      </w:r>
      <w:proofErr w:type="spellStart"/>
      <w:r w:rsidRPr="00F54628">
        <w:rPr>
          <w:rFonts w:ascii="Times New Roman" w:hAnsi="Times New Roman"/>
          <w:color w:val="000000"/>
          <w:sz w:val="28"/>
        </w:rPr>
        <w:t>ресурсообеспеченности</w:t>
      </w:r>
      <w:proofErr w:type="spellEnd"/>
      <w:r w:rsidRPr="00F54628">
        <w:rPr>
          <w:rFonts w:ascii="Times New Roman" w:hAnsi="Times New Roman"/>
          <w:color w:val="000000"/>
          <w:sz w:val="28"/>
        </w:rPr>
        <w:t xml:space="preserve"> стран отдельными видами природных ресурсов.</w:t>
      </w:r>
    </w:p>
    <w:p w:rsidR="00F87183" w:rsidRPr="00F54628" w:rsidRDefault="0029522D">
      <w:pPr>
        <w:spacing w:after="0" w:line="264" w:lineRule="auto"/>
        <w:ind w:firstLine="600"/>
        <w:jc w:val="both"/>
      </w:pPr>
      <w:r w:rsidRPr="00F54628">
        <w:rPr>
          <w:rFonts w:ascii="Times New Roman" w:hAnsi="Times New Roman"/>
          <w:b/>
          <w:i/>
          <w:color w:val="000000"/>
          <w:sz w:val="28"/>
        </w:rPr>
        <w:t>Раздел 3. Современная политическая карта</w:t>
      </w:r>
      <w:r w:rsidRPr="00F54628">
        <w:rPr>
          <w:rFonts w:ascii="Times New Roman" w:hAnsi="Times New Roman"/>
          <w:color w:val="000000"/>
          <w:sz w:val="28"/>
        </w:rPr>
        <w:t xml:space="preserve"> </w:t>
      </w:r>
    </w:p>
    <w:p w:rsidR="00F87183" w:rsidRDefault="0029522D">
      <w:pPr>
        <w:spacing w:after="0" w:line="264" w:lineRule="auto"/>
        <w:ind w:firstLine="600"/>
        <w:jc w:val="both"/>
      </w:pPr>
      <w:r w:rsidRPr="00F54628">
        <w:rPr>
          <w:rFonts w:ascii="Times New Roman" w:hAnsi="Times New Roman"/>
          <w:b/>
          <w:color w:val="000000"/>
          <w:sz w:val="28"/>
        </w:rPr>
        <w:t xml:space="preserve">Тема 1. Теоретические основы геополитики как науки. Политическая география и геополитика. </w:t>
      </w:r>
      <w:r w:rsidRPr="00F54628">
        <w:rPr>
          <w:rFonts w:ascii="Times New Roman" w:hAnsi="Times New Roman"/>
          <w:color w:val="000000"/>
          <w:sz w:val="28"/>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Pr>
          <w:rFonts w:ascii="Times New Roman" w:hAnsi="Times New Roman"/>
          <w:color w:val="000000"/>
          <w:sz w:val="28"/>
        </w:rPr>
        <w:t xml:space="preserve">Специфика России как евразийского и </w:t>
      </w:r>
      <w:proofErr w:type="spellStart"/>
      <w:r>
        <w:rPr>
          <w:rFonts w:ascii="Times New Roman" w:hAnsi="Times New Roman"/>
          <w:color w:val="000000"/>
          <w:sz w:val="28"/>
        </w:rPr>
        <w:t>приарктического</w:t>
      </w:r>
      <w:proofErr w:type="spellEnd"/>
      <w:r>
        <w:rPr>
          <w:rFonts w:ascii="Times New Roman" w:hAnsi="Times New Roman"/>
          <w:color w:val="000000"/>
          <w:sz w:val="28"/>
        </w:rPr>
        <w:t xml:space="preserve"> государства.</w:t>
      </w:r>
    </w:p>
    <w:p w:rsidR="00F87183" w:rsidRDefault="0029522D">
      <w:pPr>
        <w:spacing w:after="0" w:line="264" w:lineRule="auto"/>
        <w:ind w:firstLine="600"/>
        <w:jc w:val="both"/>
      </w:pPr>
      <w:r>
        <w:rPr>
          <w:rFonts w:ascii="Times New Roman" w:hAnsi="Times New Roman"/>
          <w:b/>
          <w:color w:val="000000"/>
          <w:sz w:val="28"/>
        </w:rPr>
        <w:t>Тема 2. Классификации и типология стран мира.</w:t>
      </w:r>
      <w:r>
        <w:rPr>
          <w:rFonts w:ascii="Times New Roman" w:hAnsi="Times New Roman"/>
          <w:color w:val="000000"/>
          <w:sz w:val="28"/>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F87183" w:rsidRDefault="0029522D">
      <w:pPr>
        <w:spacing w:after="0" w:line="264" w:lineRule="auto"/>
        <w:ind w:firstLine="600"/>
        <w:jc w:val="both"/>
      </w:pPr>
      <w:r>
        <w:rPr>
          <w:rFonts w:ascii="Times New Roman" w:hAnsi="Times New Roman"/>
          <w:b/>
          <w:i/>
          <w:color w:val="000000"/>
          <w:sz w:val="28"/>
        </w:rPr>
        <w:t>Раздел 4. Население мира</w:t>
      </w:r>
    </w:p>
    <w:p w:rsidR="00F87183" w:rsidRDefault="0029522D">
      <w:pPr>
        <w:spacing w:after="0" w:line="264" w:lineRule="auto"/>
        <w:ind w:firstLine="600"/>
        <w:jc w:val="both"/>
      </w:pPr>
      <w:r>
        <w:rPr>
          <w:rFonts w:ascii="Times New Roman" w:hAnsi="Times New Roman"/>
          <w:b/>
          <w:color w:val="000000"/>
          <w:sz w:val="28"/>
        </w:rPr>
        <w:t>Тема 1. Численность и воспроизводство населения.</w:t>
      </w:r>
      <w:r>
        <w:rPr>
          <w:rFonts w:ascii="Times New Roman" w:hAnsi="Times New Roman"/>
          <w:color w:val="000000"/>
          <w:sz w:val="28"/>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F87183" w:rsidRDefault="0029522D">
      <w:pPr>
        <w:spacing w:after="0" w:line="264" w:lineRule="auto"/>
        <w:ind w:firstLine="600"/>
        <w:jc w:val="both"/>
      </w:pPr>
      <w:r>
        <w:rPr>
          <w:rFonts w:ascii="Times New Roman" w:hAnsi="Times New Roman"/>
          <w:b/>
          <w:color w:val="000000"/>
          <w:sz w:val="28"/>
        </w:rPr>
        <w:t>Практические работы</w:t>
      </w:r>
    </w:p>
    <w:p w:rsidR="00F87183" w:rsidRDefault="0029522D">
      <w:pPr>
        <w:spacing w:after="0" w:line="264" w:lineRule="auto"/>
        <w:ind w:firstLine="600"/>
        <w:jc w:val="both"/>
      </w:pPr>
      <w:r>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F87183" w:rsidRDefault="0029522D">
      <w:pPr>
        <w:spacing w:after="0" w:line="264" w:lineRule="auto"/>
        <w:ind w:firstLine="600"/>
        <w:jc w:val="both"/>
      </w:pPr>
      <w:r>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F87183" w:rsidRDefault="0029522D">
      <w:pPr>
        <w:spacing w:after="0" w:line="264" w:lineRule="auto"/>
        <w:ind w:firstLine="600"/>
        <w:jc w:val="both"/>
      </w:pPr>
      <w:r>
        <w:rPr>
          <w:rFonts w:ascii="Times New Roman" w:hAnsi="Times New Roman"/>
          <w:b/>
          <w:color w:val="000000"/>
          <w:sz w:val="28"/>
        </w:rPr>
        <w:t xml:space="preserve">Тема 2. Состав и структура населения. </w:t>
      </w:r>
      <w:r>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Pr>
          <w:rFonts w:ascii="Times New Roman" w:hAnsi="Times New Roman"/>
          <w:color w:val="000000"/>
          <w:sz w:val="28"/>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F87183" w:rsidRDefault="0029522D">
      <w:pPr>
        <w:spacing w:after="0" w:line="264" w:lineRule="auto"/>
        <w:ind w:firstLine="600"/>
        <w:jc w:val="both"/>
      </w:pPr>
      <w:r>
        <w:rPr>
          <w:rFonts w:ascii="Times New Roman" w:hAnsi="Times New Roman"/>
          <w:b/>
          <w:color w:val="000000"/>
          <w:sz w:val="28"/>
        </w:rPr>
        <w:t>Практические работы</w:t>
      </w:r>
    </w:p>
    <w:p w:rsidR="00F87183" w:rsidRDefault="0029522D">
      <w:pPr>
        <w:spacing w:after="0" w:line="264" w:lineRule="auto"/>
        <w:ind w:firstLine="600"/>
        <w:jc w:val="both"/>
      </w:pPr>
      <w:r>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F87183" w:rsidRDefault="0029522D">
      <w:pPr>
        <w:spacing w:after="0" w:line="264" w:lineRule="auto"/>
        <w:ind w:firstLine="600"/>
        <w:jc w:val="both"/>
      </w:pPr>
      <w:r>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F87183" w:rsidRDefault="0029522D">
      <w:pPr>
        <w:spacing w:after="0" w:line="264" w:lineRule="auto"/>
        <w:ind w:firstLine="600"/>
        <w:jc w:val="both"/>
      </w:pPr>
      <w:r>
        <w:rPr>
          <w:rFonts w:ascii="Times New Roman" w:hAnsi="Times New Roman"/>
          <w:b/>
          <w:color w:val="000000"/>
          <w:sz w:val="28"/>
        </w:rPr>
        <w:t>Тема 3. Размещение населения.</w:t>
      </w:r>
      <w:r>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87183" w:rsidRDefault="0029522D">
      <w:pPr>
        <w:spacing w:after="0" w:line="264" w:lineRule="auto"/>
        <w:ind w:firstLine="600"/>
        <w:jc w:val="both"/>
      </w:pPr>
      <w:r>
        <w:rPr>
          <w:rFonts w:ascii="Times New Roman" w:hAnsi="Times New Roman"/>
          <w:b/>
          <w:color w:val="000000"/>
          <w:sz w:val="28"/>
        </w:rPr>
        <w:t>Тема 4. Качество жизни населения.</w:t>
      </w:r>
      <w:r>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Pr>
          <w:rFonts w:ascii="Times New Roman" w:hAnsi="Times New Roman"/>
          <w:color w:val="000000"/>
          <w:sz w:val="28"/>
        </w:rPr>
        <w:t>сравнения качества жизни населения различных стран</w:t>
      </w:r>
      <w:proofErr w:type="gramEnd"/>
      <w:r>
        <w:rPr>
          <w:rFonts w:ascii="Times New Roman" w:hAnsi="Times New Roman"/>
          <w:color w:val="000000"/>
          <w:sz w:val="28"/>
        </w:rPr>
        <w:t xml:space="preserve"> и регионов мира.</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87183" w:rsidRDefault="0029522D">
      <w:pPr>
        <w:spacing w:after="0" w:line="264" w:lineRule="auto"/>
        <w:ind w:firstLine="600"/>
        <w:jc w:val="both"/>
      </w:pPr>
      <w:r>
        <w:rPr>
          <w:rFonts w:ascii="Times New Roman" w:hAnsi="Times New Roman"/>
          <w:b/>
          <w:i/>
          <w:color w:val="000000"/>
          <w:sz w:val="28"/>
        </w:rPr>
        <w:t>Раздел 5. Мировое хозяйство</w:t>
      </w:r>
      <w:r>
        <w:rPr>
          <w:rFonts w:ascii="Times New Roman" w:hAnsi="Times New Roman"/>
          <w:color w:val="000000"/>
          <w:sz w:val="28"/>
        </w:rPr>
        <w:t xml:space="preserve"> </w:t>
      </w:r>
    </w:p>
    <w:p w:rsidR="00F87183" w:rsidRDefault="0029522D">
      <w:pPr>
        <w:spacing w:after="0" w:line="264" w:lineRule="auto"/>
        <w:ind w:firstLine="600"/>
        <w:jc w:val="both"/>
      </w:pPr>
      <w:r>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Pr>
          <w:rFonts w:ascii="Times New Roman" w:hAnsi="Times New Roman"/>
          <w:color w:val="000000"/>
          <w:sz w:val="28"/>
        </w:rPr>
        <w:t xml:space="preserve">Мировое </w:t>
      </w:r>
      <w:proofErr w:type="spellStart"/>
      <w:r>
        <w:rPr>
          <w:rFonts w:ascii="Times New Roman" w:hAnsi="Times New Roman"/>
          <w:color w:val="000000"/>
          <w:sz w:val="28"/>
        </w:rPr>
        <w:t>хозяйство</w:t>
      </w:r>
      <w:proofErr w:type="gramStart"/>
      <w:r>
        <w:rPr>
          <w:rFonts w:ascii="Times New Roman" w:hAnsi="Times New Roman"/>
          <w:color w:val="000000"/>
          <w:sz w:val="28"/>
        </w:rPr>
        <w:t>:о</w:t>
      </w:r>
      <w:proofErr w:type="gramEnd"/>
      <w:r>
        <w:rPr>
          <w:rFonts w:ascii="Times New Roman" w:hAnsi="Times New Roman"/>
          <w:color w:val="000000"/>
          <w:sz w:val="28"/>
        </w:rPr>
        <w:t>пределение</w:t>
      </w:r>
      <w:proofErr w:type="spellEnd"/>
      <w:r>
        <w:rPr>
          <w:rFonts w:ascii="Times New Roman" w:hAnsi="Times New Roman"/>
          <w:color w:val="000000"/>
          <w:sz w:val="28"/>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Pr>
          <w:rFonts w:ascii="Times New Roman" w:hAnsi="Times New Roman"/>
          <w:color w:val="000000"/>
          <w:sz w:val="28"/>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Сравнение структуры экономики аграрных, индустриальных и постиндустриальных стран.</w:t>
      </w:r>
    </w:p>
    <w:p w:rsidR="00F87183" w:rsidRDefault="0029522D">
      <w:pPr>
        <w:spacing w:after="0" w:line="264" w:lineRule="auto"/>
        <w:ind w:firstLine="600"/>
        <w:jc w:val="both"/>
      </w:pPr>
      <w:r>
        <w:rPr>
          <w:rFonts w:ascii="Times New Roman" w:hAnsi="Times New Roman"/>
          <w:b/>
          <w:color w:val="000000"/>
          <w:sz w:val="28"/>
        </w:rPr>
        <w:t xml:space="preserve">Тема 2. Международная экономическая интеграция. </w:t>
      </w:r>
      <w:r>
        <w:rPr>
          <w:rFonts w:ascii="Times New Roman" w:hAnsi="Times New Roman"/>
          <w:color w:val="000000"/>
          <w:sz w:val="28"/>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F87183" w:rsidRDefault="0029522D">
      <w:pPr>
        <w:spacing w:after="0" w:line="264" w:lineRule="auto"/>
        <w:ind w:firstLine="600"/>
        <w:jc w:val="both"/>
      </w:pPr>
      <w:r>
        <w:rPr>
          <w:rFonts w:ascii="Times New Roman" w:hAnsi="Times New Roman"/>
          <w:b/>
          <w:color w:val="000000"/>
          <w:sz w:val="28"/>
        </w:rPr>
        <w:t>Тема 3. География главных отраслей мирового хозяйства.</w:t>
      </w:r>
      <w:r>
        <w:rPr>
          <w:rFonts w:ascii="Times New Roman" w:hAnsi="Times New Roman"/>
          <w:color w:val="000000"/>
          <w:sz w:val="28"/>
        </w:rPr>
        <w:t xml:space="preserve"> </w:t>
      </w:r>
    </w:p>
    <w:p w:rsidR="00F87183" w:rsidRDefault="0029522D">
      <w:pPr>
        <w:spacing w:after="0" w:line="264" w:lineRule="auto"/>
        <w:ind w:firstLine="600"/>
        <w:jc w:val="both"/>
      </w:pPr>
      <w:r>
        <w:rPr>
          <w:rFonts w:ascii="Times New Roman" w:hAnsi="Times New Roman"/>
          <w:b/>
          <w:color w:val="000000"/>
          <w:sz w:val="28"/>
        </w:rPr>
        <w:t>Промышленность мира.</w:t>
      </w:r>
      <w:r>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87183" w:rsidRDefault="0029522D">
      <w:pPr>
        <w:spacing w:after="0" w:line="264" w:lineRule="auto"/>
        <w:ind w:firstLine="600"/>
        <w:jc w:val="both"/>
      </w:pPr>
      <w:r>
        <w:rPr>
          <w:rFonts w:ascii="Times New Roman" w:hAnsi="Times New Roman"/>
          <w:color w:val="000000"/>
          <w:sz w:val="28"/>
        </w:rPr>
        <w:t>Топливно-энергетический комплекс мира: основные этапы развития, «</w:t>
      </w:r>
      <w:proofErr w:type="spellStart"/>
      <w:r>
        <w:rPr>
          <w:rFonts w:ascii="Times New Roman" w:hAnsi="Times New Roman"/>
          <w:color w:val="000000"/>
          <w:sz w:val="28"/>
        </w:rPr>
        <w:t>энергопереход</w:t>
      </w:r>
      <w:proofErr w:type="spellEnd"/>
      <w:r>
        <w:rPr>
          <w:rFonts w:ascii="Times New Roman" w:hAnsi="Times New Roman"/>
          <w:color w:val="000000"/>
          <w:sz w:val="28"/>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Pr>
          <w:rFonts w:ascii="Times New Roman" w:hAnsi="Times New Roman"/>
          <w:color w:val="000000"/>
          <w:sz w:val="28"/>
        </w:rPr>
        <w:t>ии и её</w:t>
      </w:r>
      <w:proofErr w:type="gramEnd"/>
      <w:r>
        <w:rPr>
          <w:rFonts w:ascii="Times New Roman" w:hAnsi="Times New Roman"/>
          <w:color w:val="000000"/>
          <w:sz w:val="28"/>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F87183" w:rsidRDefault="0029522D">
      <w:pPr>
        <w:spacing w:after="0" w:line="264" w:lineRule="auto"/>
        <w:ind w:firstLine="600"/>
        <w:jc w:val="both"/>
      </w:pPr>
      <w:r>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F87183" w:rsidRDefault="0029522D">
      <w:pPr>
        <w:spacing w:after="0" w:line="264" w:lineRule="auto"/>
        <w:ind w:firstLine="600"/>
        <w:jc w:val="both"/>
      </w:pPr>
      <w:r>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F87183" w:rsidRDefault="0029522D">
      <w:pPr>
        <w:spacing w:after="0" w:line="264" w:lineRule="auto"/>
        <w:ind w:firstLine="600"/>
        <w:jc w:val="both"/>
      </w:pPr>
      <w:r>
        <w:rPr>
          <w:rFonts w:ascii="Times New Roman" w:hAnsi="Times New Roman"/>
          <w:color w:val="000000"/>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Pr>
          <w:rFonts w:ascii="Times New Roman" w:hAnsi="Times New Roman"/>
          <w:color w:val="000000"/>
          <w:sz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F87183" w:rsidRDefault="0029522D">
      <w:pPr>
        <w:spacing w:after="0" w:line="264" w:lineRule="auto"/>
        <w:ind w:firstLine="600"/>
        <w:jc w:val="both"/>
      </w:pPr>
      <w:r>
        <w:rPr>
          <w:rFonts w:ascii="Times New Roman" w:hAnsi="Times New Roman"/>
          <w:b/>
          <w:color w:val="000000"/>
          <w:sz w:val="28"/>
        </w:rPr>
        <w:t>Сельское хозяйство мира.</w:t>
      </w:r>
      <w:r>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87183" w:rsidRDefault="0029522D">
      <w:pPr>
        <w:spacing w:after="0" w:line="264" w:lineRule="auto"/>
        <w:ind w:firstLine="600"/>
        <w:jc w:val="both"/>
      </w:pPr>
      <w:r>
        <w:rPr>
          <w:rFonts w:ascii="Times New Roman" w:hAnsi="Times New Roman"/>
          <w:color w:val="000000"/>
          <w:sz w:val="28"/>
        </w:rPr>
        <w:t xml:space="preserve">Животноводство. Ведущие экспортёры и импортёры продукции животноводства. Рыболовство и </w:t>
      </w:r>
      <w:proofErr w:type="spellStart"/>
      <w:r>
        <w:rPr>
          <w:rFonts w:ascii="Times New Roman" w:hAnsi="Times New Roman"/>
          <w:color w:val="000000"/>
          <w:sz w:val="28"/>
        </w:rPr>
        <w:t>аквакультура</w:t>
      </w:r>
      <w:proofErr w:type="spellEnd"/>
      <w:r>
        <w:rPr>
          <w:rFonts w:ascii="Times New Roman" w:hAnsi="Times New Roman"/>
          <w:color w:val="000000"/>
          <w:sz w:val="28"/>
        </w:rPr>
        <w:t>: географические особенности.</w:t>
      </w:r>
    </w:p>
    <w:p w:rsidR="00F87183" w:rsidRDefault="0029522D">
      <w:pPr>
        <w:spacing w:after="0" w:line="264" w:lineRule="auto"/>
        <w:ind w:firstLine="600"/>
        <w:jc w:val="both"/>
      </w:pPr>
      <w:r>
        <w:rPr>
          <w:rFonts w:ascii="Times New Roman" w:hAnsi="Times New Roman"/>
          <w:color w:val="000000"/>
          <w:sz w:val="28"/>
        </w:rPr>
        <w:t>Влияние сельского хозяйства и отдельных его отраслей на окружающую среду.</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F87183" w:rsidRDefault="0029522D">
      <w:pPr>
        <w:spacing w:after="0" w:line="264" w:lineRule="auto"/>
        <w:ind w:firstLine="600"/>
        <w:jc w:val="both"/>
      </w:pPr>
      <w:r>
        <w:rPr>
          <w:rFonts w:ascii="Times New Roman" w:hAnsi="Times New Roman"/>
          <w:b/>
          <w:color w:val="000000"/>
          <w:sz w:val="28"/>
        </w:rPr>
        <w:t>Сфера нематериального производства. Мировой транспорт. Роль разных видов транспорта в современном мире.</w:t>
      </w:r>
      <w:r>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F87183" w:rsidRDefault="00F87183">
      <w:pPr>
        <w:spacing w:after="0" w:line="264" w:lineRule="auto"/>
        <w:ind w:left="120"/>
        <w:jc w:val="both"/>
      </w:pPr>
    </w:p>
    <w:p w:rsidR="00F87183" w:rsidRDefault="0029522D">
      <w:pPr>
        <w:spacing w:after="0" w:line="264" w:lineRule="auto"/>
        <w:ind w:left="120"/>
        <w:jc w:val="both"/>
      </w:pPr>
      <w:r>
        <w:rPr>
          <w:rFonts w:ascii="Times New Roman" w:hAnsi="Times New Roman"/>
          <w:b/>
          <w:color w:val="000000"/>
          <w:sz w:val="28"/>
        </w:rPr>
        <w:t>11 КЛАСС</w:t>
      </w:r>
    </w:p>
    <w:p w:rsidR="00F87183" w:rsidRDefault="00F87183">
      <w:pPr>
        <w:spacing w:after="0" w:line="264" w:lineRule="auto"/>
        <w:ind w:left="120"/>
        <w:jc w:val="both"/>
      </w:pPr>
    </w:p>
    <w:p w:rsidR="00F87183" w:rsidRDefault="0029522D">
      <w:pPr>
        <w:spacing w:after="0" w:line="264" w:lineRule="auto"/>
        <w:ind w:firstLine="600"/>
        <w:jc w:val="both"/>
      </w:pPr>
      <w:r>
        <w:rPr>
          <w:rFonts w:ascii="Times New Roman" w:hAnsi="Times New Roman"/>
          <w:b/>
          <w:i/>
          <w:color w:val="000000"/>
          <w:sz w:val="28"/>
        </w:rPr>
        <w:t>Раздел 6. Регионы и страны</w:t>
      </w:r>
      <w:r>
        <w:rPr>
          <w:rFonts w:ascii="Times New Roman" w:hAnsi="Times New Roman"/>
          <w:b/>
          <w:color w:val="000000"/>
          <w:sz w:val="28"/>
        </w:rPr>
        <w:t xml:space="preserve"> </w:t>
      </w:r>
    </w:p>
    <w:p w:rsidR="00F87183" w:rsidRDefault="0029522D">
      <w:pPr>
        <w:spacing w:after="0" w:line="264" w:lineRule="auto"/>
        <w:ind w:firstLine="600"/>
        <w:jc w:val="both"/>
      </w:pPr>
      <w:r>
        <w:rPr>
          <w:rFonts w:ascii="Times New Roman" w:hAnsi="Times New Roman"/>
          <w:b/>
          <w:color w:val="000000"/>
          <w:sz w:val="28"/>
        </w:rPr>
        <w:t>Тема 1. Регионы мира. Зарубежная Европа.</w:t>
      </w:r>
      <w:r>
        <w:rPr>
          <w:rFonts w:ascii="Times New Roman" w:hAnsi="Times New Roman"/>
          <w:color w:val="000000"/>
          <w:sz w:val="28"/>
        </w:rPr>
        <w:t xml:space="preserve"> </w:t>
      </w:r>
    </w:p>
    <w:p w:rsidR="00F87183" w:rsidRDefault="0029522D">
      <w:pPr>
        <w:spacing w:after="0" w:line="264" w:lineRule="auto"/>
        <w:ind w:firstLine="600"/>
        <w:jc w:val="both"/>
      </w:pPr>
      <w:r>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F87183" w:rsidRDefault="0029522D">
      <w:pPr>
        <w:spacing w:after="0" w:line="264" w:lineRule="auto"/>
        <w:ind w:firstLine="600"/>
        <w:jc w:val="both"/>
      </w:pPr>
      <w:proofErr w:type="gramStart"/>
      <w:r>
        <w:rPr>
          <w:rFonts w:ascii="Times New Roman" w:hAnsi="Times New Roman"/>
          <w:color w:val="000000"/>
          <w:sz w:val="28"/>
        </w:rPr>
        <w:t>Зарубежная Европа: состав (</w:t>
      </w:r>
      <w:proofErr w:type="spellStart"/>
      <w:r>
        <w:rPr>
          <w:rFonts w:ascii="Times New Roman" w:hAnsi="Times New Roman"/>
          <w:color w:val="000000"/>
          <w:sz w:val="28"/>
        </w:rPr>
        <w:t>субрегионы</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gramStart"/>
      <w:r>
        <w:rPr>
          <w:rFonts w:ascii="Times New Roman" w:hAnsi="Times New Roman"/>
          <w:color w:val="000000"/>
          <w:sz w:val="28"/>
        </w:rPr>
        <w:t>Западная Европа, Северная Европа, Южная Европа, Восточная Европа), общая экономико-географическая характеристика.</w:t>
      </w:r>
      <w:proofErr w:type="gramEnd"/>
      <w:r>
        <w:rPr>
          <w:rFonts w:ascii="Times New Roman" w:hAnsi="Times New Roman"/>
          <w:color w:val="000000"/>
          <w:sz w:val="28"/>
        </w:rPr>
        <w:t xml:space="preserve"> Общие черты и особенности природно-ресурсного капитала, населения и хозяйства стран </w:t>
      </w:r>
      <w:proofErr w:type="spellStart"/>
      <w:r>
        <w:rPr>
          <w:rFonts w:ascii="Times New Roman" w:hAnsi="Times New Roman"/>
          <w:color w:val="000000"/>
          <w:sz w:val="28"/>
        </w:rPr>
        <w:t>субрегионов</w:t>
      </w:r>
      <w:proofErr w:type="spellEnd"/>
      <w:r>
        <w:rPr>
          <w:rFonts w:ascii="Times New Roman" w:hAnsi="Times New Roman"/>
          <w:color w:val="000000"/>
          <w:sz w:val="28"/>
        </w:rPr>
        <w:t xml:space="preserve">. Геополитические проблемы региона. </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lastRenderedPageBreak/>
        <w:t xml:space="preserve">1. Сравнение по уровню социально-экономического развития стран различных </w:t>
      </w:r>
      <w:proofErr w:type="spellStart"/>
      <w:r>
        <w:rPr>
          <w:rFonts w:ascii="Times New Roman" w:hAnsi="Times New Roman"/>
          <w:color w:val="000000"/>
          <w:sz w:val="28"/>
        </w:rPr>
        <w:t>субрегионов</w:t>
      </w:r>
      <w:proofErr w:type="spellEnd"/>
      <w:r>
        <w:rPr>
          <w:rFonts w:ascii="Times New Roman" w:hAnsi="Times New Roman"/>
          <w:color w:val="000000"/>
          <w:sz w:val="28"/>
        </w:rPr>
        <w:t xml:space="preserve"> зарубежной Европы с использованием источников географической информации (по выбору учителя).</w:t>
      </w:r>
    </w:p>
    <w:p w:rsidR="00F87183" w:rsidRDefault="0029522D">
      <w:pPr>
        <w:spacing w:after="0" w:line="264" w:lineRule="auto"/>
        <w:ind w:firstLine="600"/>
        <w:jc w:val="both"/>
      </w:pPr>
      <w:r>
        <w:rPr>
          <w:rFonts w:ascii="Times New Roman" w:hAnsi="Times New Roman"/>
          <w:b/>
          <w:color w:val="000000"/>
          <w:sz w:val="28"/>
        </w:rPr>
        <w:t xml:space="preserve">Тема 2. </w:t>
      </w:r>
      <w:proofErr w:type="gramStart"/>
      <w:r>
        <w:rPr>
          <w:rFonts w:ascii="Times New Roman" w:hAnsi="Times New Roman"/>
          <w:b/>
          <w:color w:val="000000"/>
          <w:sz w:val="28"/>
        </w:rPr>
        <w:t>Зарубежная Азия:</w:t>
      </w:r>
      <w:r>
        <w:rPr>
          <w:rFonts w:ascii="Times New Roman" w:hAnsi="Times New Roman"/>
          <w:color w:val="000000"/>
          <w:sz w:val="28"/>
        </w:rPr>
        <w:t xml:space="preserve"> состав (</w:t>
      </w:r>
      <w:proofErr w:type="spellStart"/>
      <w:r>
        <w:rPr>
          <w:rFonts w:ascii="Times New Roman" w:hAnsi="Times New Roman"/>
          <w:color w:val="000000"/>
          <w:sz w:val="28"/>
        </w:rPr>
        <w:t>субрегионы</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gramStart"/>
      <w:r>
        <w:rPr>
          <w:rFonts w:ascii="Times New Roman" w:hAnsi="Times New Roman"/>
          <w:color w:val="000000"/>
          <w:sz w:val="28"/>
        </w:rPr>
        <w:t>Юго-Западная Азия, Центральная Азия, Восточная Азия, Южная Азия, Юго-Восточная Азия), общая экономико-географическая характеристика.</w:t>
      </w:r>
      <w:proofErr w:type="gramEnd"/>
      <w:r>
        <w:rPr>
          <w:rFonts w:ascii="Times New Roman" w:hAnsi="Times New Roman"/>
          <w:color w:val="000000"/>
          <w:sz w:val="28"/>
        </w:rPr>
        <w:t xml:space="preserve"> Общие черты и особенности природно-ресурсного капитала, населения и хозяйства </w:t>
      </w:r>
      <w:proofErr w:type="spellStart"/>
      <w:r>
        <w:rPr>
          <w:rFonts w:ascii="Times New Roman" w:hAnsi="Times New Roman"/>
          <w:color w:val="000000"/>
          <w:sz w:val="28"/>
        </w:rPr>
        <w:t>субрегионов</w:t>
      </w:r>
      <w:proofErr w:type="spellEnd"/>
      <w:r>
        <w:rPr>
          <w:rFonts w:ascii="Times New Roman" w:hAnsi="Times New Roman"/>
          <w:color w:val="000000"/>
          <w:sz w:val="28"/>
        </w:rPr>
        <w:t xml:space="preserve">. </w:t>
      </w:r>
      <w:proofErr w:type="gramStart"/>
      <w:r>
        <w:rPr>
          <w:rFonts w:ascii="Times New Roman" w:hAnsi="Times New Roman"/>
          <w:color w:val="000000"/>
          <w:sz w:val="28"/>
        </w:rPr>
        <w:t xml:space="preserve">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roofErr w:type="gramEnd"/>
    </w:p>
    <w:p w:rsidR="00F87183" w:rsidRDefault="0029522D">
      <w:pPr>
        <w:spacing w:after="0" w:line="264" w:lineRule="auto"/>
        <w:ind w:firstLine="600"/>
        <w:jc w:val="both"/>
      </w:pPr>
      <w:r>
        <w:rPr>
          <w:rFonts w:ascii="Times New Roman" w:hAnsi="Times New Roman"/>
          <w:color w:val="000000"/>
          <w:sz w:val="28"/>
        </w:rPr>
        <w:t>Современные экономические отношения России со странами Зарубежной Азии (Китай, Индия, Турция, страны Центральной Азии).</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87183" w:rsidRDefault="0029522D">
      <w:pPr>
        <w:spacing w:after="0" w:line="264" w:lineRule="auto"/>
        <w:ind w:firstLine="600"/>
        <w:jc w:val="both"/>
      </w:pPr>
      <w:r>
        <w:rPr>
          <w:rFonts w:ascii="Times New Roman" w:hAnsi="Times New Roman"/>
          <w:b/>
          <w:color w:val="000000"/>
          <w:sz w:val="28"/>
        </w:rPr>
        <w:t xml:space="preserve">Тема 3. </w:t>
      </w:r>
      <w:proofErr w:type="gramStart"/>
      <w:r>
        <w:rPr>
          <w:rFonts w:ascii="Times New Roman" w:hAnsi="Times New Roman"/>
          <w:b/>
          <w:color w:val="000000"/>
          <w:sz w:val="28"/>
        </w:rPr>
        <w:t xml:space="preserve">Америка: </w:t>
      </w:r>
      <w:r>
        <w:rPr>
          <w:rFonts w:ascii="Times New Roman" w:hAnsi="Times New Roman"/>
          <w:color w:val="000000"/>
          <w:sz w:val="28"/>
        </w:rPr>
        <w:t>состав (</w:t>
      </w:r>
      <w:proofErr w:type="spellStart"/>
      <w:r>
        <w:rPr>
          <w:rFonts w:ascii="Times New Roman" w:hAnsi="Times New Roman"/>
          <w:color w:val="000000"/>
          <w:sz w:val="28"/>
        </w:rPr>
        <w:t>субрегионы</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gramStart"/>
      <w:r>
        <w:rPr>
          <w:rFonts w:ascii="Times New Roman" w:hAnsi="Times New Roman"/>
          <w:color w:val="000000"/>
          <w:sz w:val="28"/>
        </w:rPr>
        <w:t>США и Канада, Латинская Америка), общая экономико-географическая характеристика.</w:t>
      </w:r>
      <w:proofErr w:type="gramEnd"/>
      <w:r>
        <w:rPr>
          <w:rFonts w:ascii="Times New Roman" w:hAnsi="Times New Roman"/>
          <w:color w:val="000000"/>
          <w:sz w:val="28"/>
        </w:rPr>
        <w:t xml:space="preserve"> Особенности природно-ресурсного капитала, населения и хозяйства </w:t>
      </w:r>
      <w:proofErr w:type="spellStart"/>
      <w:r>
        <w:rPr>
          <w:rFonts w:ascii="Times New Roman" w:hAnsi="Times New Roman"/>
          <w:color w:val="000000"/>
          <w:sz w:val="28"/>
        </w:rPr>
        <w:t>субрегионов</w:t>
      </w:r>
      <w:proofErr w:type="spellEnd"/>
      <w:r>
        <w:rPr>
          <w:rFonts w:ascii="Times New Roman" w:hAnsi="Times New Roman"/>
          <w:color w:val="000000"/>
          <w:sz w:val="28"/>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F87183" w:rsidRDefault="0029522D">
      <w:pPr>
        <w:spacing w:after="0" w:line="264" w:lineRule="auto"/>
        <w:ind w:firstLine="600"/>
        <w:jc w:val="both"/>
      </w:pPr>
      <w:r>
        <w:rPr>
          <w:rFonts w:ascii="Times New Roman" w:hAnsi="Times New Roman"/>
          <w:b/>
          <w:color w:val="000000"/>
          <w:sz w:val="28"/>
        </w:rPr>
        <w:t xml:space="preserve">Тема 4. </w:t>
      </w:r>
      <w:proofErr w:type="gramStart"/>
      <w:r>
        <w:rPr>
          <w:rFonts w:ascii="Times New Roman" w:hAnsi="Times New Roman"/>
          <w:b/>
          <w:color w:val="000000"/>
          <w:sz w:val="28"/>
        </w:rPr>
        <w:t>Африка:</w:t>
      </w:r>
      <w:r>
        <w:rPr>
          <w:rFonts w:ascii="Times New Roman" w:hAnsi="Times New Roman"/>
          <w:color w:val="000000"/>
          <w:sz w:val="28"/>
        </w:rPr>
        <w:t xml:space="preserve"> состав (</w:t>
      </w:r>
      <w:proofErr w:type="spellStart"/>
      <w:r>
        <w:rPr>
          <w:rFonts w:ascii="Times New Roman" w:hAnsi="Times New Roman"/>
          <w:color w:val="000000"/>
          <w:sz w:val="28"/>
        </w:rPr>
        <w:t>субрегионы</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gramStart"/>
      <w:r>
        <w:rPr>
          <w:rFonts w:ascii="Times New Roman" w:hAnsi="Times New Roman"/>
          <w:color w:val="000000"/>
          <w:sz w:val="28"/>
        </w:rPr>
        <w:t>Северная Африка, Западная Африка, Центральная Африка, Восточная Африка, Южная Африка).</w:t>
      </w:r>
      <w:proofErr w:type="gramEnd"/>
      <w:r>
        <w:rPr>
          <w:rFonts w:ascii="Times New Roman" w:hAnsi="Times New Roman"/>
          <w:color w:val="000000"/>
          <w:sz w:val="28"/>
        </w:rPr>
        <w:t xml:space="preserve"> Общая экономико-географическая характеристика. Особенности природно-ресурсного капитала, населения и хозяйства </w:t>
      </w:r>
      <w:proofErr w:type="spellStart"/>
      <w:r>
        <w:rPr>
          <w:rFonts w:ascii="Times New Roman" w:hAnsi="Times New Roman"/>
          <w:color w:val="000000"/>
          <w:sz w:val="28"/>
        </w:rPr>
        <w:t>субрегионов</w:t>
      </w:r>
      <w:proofErr w:type="spellEnd"/>
      <w:r>
        <w:rPr>
          <w:rFonts w:ascii="Times New Roman" w:hAnsi="Times New Roman"/>
          <w:color w:val="000000"/>
          <w:sz w:val="28"/>
        </w:rPr>
        <w:t xml:space="preserve">. Экономические и социальные проблемы региона. </w:t>
      </w:r>
      <w:proofErr w:type="gramStart"/>
      <w:r>
        <w:rPr>
          <w:rFonts w:ascii="Times New Roman" w:hAnsi="Times New Roman"/>
          <w:color w:val="000000"/>
          <w:sz w:val="28"/>
        </w:rPr>
        <w:t xml:space="preserve">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roofErr w:type="gramEnd"/>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F87183" w:rsidRDefault="0029522D">
      <w:pPr>
        <w:spacing w:after="0" w:line="264" w:lineRule="auto"/>
        <w:ind w:firstLine="600"/>
        <w:jc w:val="both"/>
      </w:pPr>
      <w:r>
        <w:rPr>
          <w:rFonts w:ascii="Times New Roman" w:hAnsi="Times New Roman"/>
          <w:b/>
          <w:color w:val="000000"/>
          <w:sz w:val="28"/>
        </w:rPr>
        <w:t xml:space="preserve">Тема 5. Австралия и Океания. </w:t>
      </w:r>
      <w:r>
        <w:rPr>
          <w:rFonts w:ascii="Times New Roman" w:hAnsi="Times New Roman"/>
          <w:color w:val="000000"/>
          <w:sz w:val="28"/>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Pr>
          <w:rFonts w:ascii="Times New Roman" w:hAnsi="Times New Roman"/>
          <w:color w:val="000000"/>
          <w:sz w:val="28"/>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87183" w:rsidRDefault="0029522D">
      <w:pPr>
        <w:spacing w:after="0" w:line="264" w:lineRule="auto"/>
        <w:ind w:firstLine="600"/>
        <w:jc w:val="both"/>
      </w:pPr>
      <w:r>
        <w:rPr>
          <w:rFonts w:ascii="Times New Roman" w:hAnsi="Times New Roman"/>
          <w:b/>
          <w:color w:val="000000"/>
          <w:sz w:val="28"/>
        </w:rPr>
        <w:t xml:space="preserve">Тема 6. Россия на геополитической, геоэкономической и </w:t>
      </w:r>
      <w:proofErr w:type="spellStart"/>
      <w:r>
        <w:rPr>
          <w:rFonts w:ascii="Times New Roman" w:hAnsi="Times New Roman"/>
          <w:b/>
          <w:color w:val="000000"/>
          <w:sz w:val="28"/>
        </w:rPr>
        <w:t>геодемографической</w:t>
      </w:r>
      <w:proofErr w:type="spellEnd"/>
      <w:r>
        <w:rPr>
          <w:rFonts w:ascii="Times New Roman" w:hAnsi="Times New Roman"/>
          <w:b/>
          <w:color w:val="000000"/>
          <w:sz w:val="28"/>
        </w:rPr>
        <w:t xml:space="preserve"> карте мира.</w:t>
      </w:r>
      <w:r>
        <w:rPr>
          <w:rFonts w:ascii="Times New Roman" w:hAnsi="Times New Roman"/>
          <w:color w:val="000000"/>
          <w:sz w:val="28"/>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Изменение направления международных экономических связей России в новых геоэкономических и геополитических условиях.</w:t>
      </w:r>
    </w:p>
    <w:p w:rsidR="00F87183" w:rsidRDefault="0029522D">
      <w:pPr>
        <w:spacing w:after="0" w:line="264" w:lineRule="auto"/>
        <w:ind w:firstLine="600"/>
        <w:jc w:val="both"/>
      </w:pPr>
      <w:r>
        <w:rPr>
          <w:rFonts w:ascii="Times New Roman" w:hAnsi="Times New Roman"/>
          <w:b/>
          <w:i/>
          <w:color w:val="000000"/>
          <w:sz w:val="28"/>
        </w:rPr>
        <w:t>Раздел 7. Глобальные проблемы человечества</w:t>
      </w:r>
    </w:p>
    <w:p w:rsidR="00F87183" w:rsidRDefault="0029522D">
      <w:pPr>
        <w:spacing w:after="0" w:line="264" w:lineRule="auto"/>
        <w:ind w:firstLine="600"/>
        <w:jc w:val="both"/>
      </w:pPr>
      <w:r>
        <w:rPr>
          <w:rFonts w:ascii="Times New Roman" w:hAnsi="Times New Roman"/>
          <w:color w:val="000000"/>
          <w:sz w:val="28"/>
        </w:rPr>
        <w:t>Группы глобальных проблем: геополитические, экологические, демографические.</w:t>
      </w:r>
    </w:p>
    <w:p w:rsidR="00F87183" w:rsidRDefault="0029522D">
      <w:pPr>
        <w:spacing w:after="0" w:line="264" w:lineRule="auto"/>
        <w:ind w:firstLine="600"/>
        <w:jc w:val="both"/>
      </w:pPr>
      <w:r>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87183" w:rsidRDefault="0029522D">
      <w:pPr>
        <w:spacing w:after="0" w:line="264" w:lineRule="auto"/>
        <w:ind w:firstLine="600"/>
        <w:jc w:val="both"/>
      </w:pPr>
      <w:r>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87183" w:rsidRDefault="0029522D">
      <w:pPr>
        <w:spacing w:after="0" w:line="264" w:lineRule="auto"/>
        <w:ind w:firstLine="600"/>
        <w:jc w:val="both"/>
      </w:pPr>
      <w:r>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F87183" w:rsidRDefault="0029522D">
      <w:pPr>
        <w:spacing w:after="0" w:line="264" w:lineRule="auto"/>
        <w:ind w:firstLine="600"/>
        <w:jc w:val="both"/>
      </w:pPr>
      <w:r>
        <w:rPr>
          <w:rFonts w:ascii="Times New Roman" w:hAnsi="Times New Roman"/>
          <w:color w:val="000000"/>
          <w:sz w:val="28"/>
        </w:rPr>
        <w:t>Взаимосвязь глобальных геополитических, экологических проблем и проблем народонаселения.</w:t>
      </w:r>
    </w:p>
    <w:p w:rsidR="00F87183" w:rsidRDefault="0029522D">
      <w:pPr>
        <w:spacing w:after="0" w:line="264" w:lineRule="auto"/>
        <w:ind w:firstLine="600"/>
        <w:jc w:val="both"/>
      </w:pPr>
      <w:r>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87183" w:rsidRDefault="0029522D">
      <w:pPr>
        <w:spacing w:after="0" w:line="264" w:lineRule="auto"/>
        <w:ind w:firstLine="600"/>
        <w:jc w:val="both"/>
      </w:pPr>
      <w:r>
        <w:rPr>
          <w:rFonts w:ascii="Times New Roman" w:hAnsi="Times New Roman"/>
          <w:b/>
          <w:color w:val="000000"/>
          <w:sz w:val="28"/>
        </w:rPr>
        <w:t>Практическая работа</w:t>
      </w:r>
    </w:p>
    <w:p w:rsidR="00F87183" w:rsidRDefault="0029522D">
      <w:pPr>
        <w:spacing w:after="0" w:line="264" w:lineRule="auto"/>
        <w:ind w:firstLine="600"/>
        <w:jc w:val="both"/>
      </w:pPr>
      <w:r>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87183" w:rsidRDefault="00F87183">
      <w:pPr>
        <w:sectPr w:rsidR="00F87183">
          <w:pgSz w:w="11906" w:h="16383"/>
          <w:pgMar w:top="1134" w:right="850" w:bottom="1134" w:left="1701" w:header="720" w:footer="720" w:gutter="0"/>
          <w:cols w:space="720"/>
        </w:sectPr>
      </w:pPr>
    </w:p>
    <w:p w:rsidR="00F87183" w:rsidRDefault="0029522D">
      <w:pPr>
        <w:spacing w:after="0" w:line="264" w:lineRule="auto"/>
        <w:ind w:firstLine="600"/>
        <w:jc w:val="both"/>
      </w:pPr>
      <w:bookmarkStart w:id="4" w:name="block-48545205"/>
      <w:bookmarkEnd w:id="3"/>
      <w:r>
        <w:rPr>
          <w:rFonts w:ascii="Times New Roman" w:hAnsi="Times New Roman"/>
          <w:b/>
          <w:color w:val="000000"/>
          <w:sz w:val="28"/>
        </w:rPr>
        <w:lastRenderedPageBreak/>
        <w:t>ПЛАНИРУЕМЫЕ РЕЗУЛЬТАТЫ ОСВОЕНИЯ УЧЕБНОГО ПРЕДМЕТА «ГЕОГРАФИЯ»</w:t>
      </w:r>
    </w:p>
    <w:p w:rsidR="00F87183" w:rsidRDefault="0029522D">
      <w:pPr>
        <w:spacing w:after="0" w:line="264" w:lineRule="auto"/>
        <w:ind w:left="120"/>
        <w:jc w:val="both"/>
      </w:pPr>
      <w:r>
        <w:rPr>
          <w:rFonts w:ascii="Times New Roman" w:hAnsi="Times New Roman"/>
          <w:b/>
          <w:color w:val="000000"/>
          <w:sz w:val="28"/>
        </w:rPr>
        <w:t>ЛИЧНОСТНЫЕ РЕЗУЛЬТАТЫ</w:t>
      </w:r>
    </w:p>
    <w:p w:rsidR="00F87183" w:rsidRDefault="0029522D">
      <w:pPr>
        <w:spacing w:after="0" w:line="264" w:lineRule="auto"/>
        <w:ind w:firstLine="600"/>
        <w:jc w:val="both"/>
      </w:pPr>
      <w:r>
        <w:rPr>
          <w:rFonts w:ascii="Times New Roman" w:hAnsi="Times New Roman"/>
          <w:color w:val="000000"/>
          <w:sz w:val="28"/>
        </w:rPr>
        <w:t xml:space="preserve">Личностные результаты освоения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87183" w:rsidRDefault="0029522D">
      <w:pPr>
        <w:spacing w:after="0" w:line="264" w:lineRule="auto"/>
        <w:ind w:firstLine="600"/>
        <w:jc w:val="both"/>
      </w:pPr>
      <w:r>
        <w:rPr>
          <w:rFonts w:ascii="Times New Roman" w:hAnsi="Times New Roman"/>
          <w:b/>
          <w:color w:val="000000"/>
          <w:sz w:val="28"/>
        </w:rPr>
        <w:t>гражданского воспитания:</w:t>
      </w:r>
    </w:p>
    <w:p w:rsidR="00F87183" w:rsidRDefault="0029522D">
      <w:pPr>
        <w:numPr>
          <w:ilvl w:val="0"/>
          <w:numId w:val="1"/>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F87183" w:rsidRDefault="0029522D">
      <w:pPr>
        <w:numPr>
          <w:ilvl w:val="0"/>
          <w:numId w:val="1"/>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F87183" w:rsidRDefault="0029522D">
      <w:pPr>
        <w:numPr>
          <w:ilvl w:val="0"/>
          <w:numId w:val="1"/>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F87183" w:rsidRDefault="0029522D">
      <w:pPr>
        <w:numPr>
          <w:ilvl w:val="0"/>
          <w:numId w:val="1"/>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87183" w:rsidRDefault="0029522D">
      <w:pPr>
        <w:numPr>
          <w:ilvl w:val="0"/>
          <w:numId w:val="1"/>
        </w:numPr>
        <w:spacing w:after="0" w:line="264" w:lineRule="auto"/>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87183" w:rsidRDefault="0029522D">
      <w:pPr>
        <w:numPr>
          <w:ilvl w:val="0"/>
          <w:numId w:val="1"/>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F87183" w:rsidRDefault="0029522D">
      <w:pPr>
        <w:numPr>
          <w:ilvl w:val="0"/>
          <w:numId w:val="1"/>
        </w:numPr>
        <w:spacing w:after="0" w:line="264" w:lineRule="auto"/>
        <w:jc w:val="both"/>
      </w:pPr>
      <w:r>
        <w:rPr>
          <w:rFonts w:ascii="Times New Roman" w:hAnsi="Times New Roman"/>
          <w:color w:val="000000"/>
          <w:sz w:val="28"/>
        </w:rPr>
        <w:t>готовность к гуманитарной и волонтёрской деятельности;</w:t>
      </w:r>
    </w:p>
    <w:p w:rsidR="00F87183" w:rsidRDefault="0029522D">
      <w:pPr>
        <w:spacing w:after="0" w:line="264" w:lineRule="auto"/>
        <w:ind w:firstLine="600"/>
        <w:jc w:val="both"/>
      </w:pPr>
      <w:r>
        <w:rPr>
          <w:rFonts w:ascii="Times New Roman" w:hAnsi="Times New Roman"/>
          <w:b/>
          <w:color w:val="000000"/>
          <w:sz w:val="28"/>
        </w:rPr>
        <w:t>патриотического воспитания:</w:t>
      </w:r>
    </w:p>
    <w:p w:rsidR="00F87183" w:rsidRDefault="0029522D">
      <w:pPr>
        <w:numPr>
          <w:ilvl w:val="0"/>
          <w:numId w:val="2"/>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87183" w:rsidRDefault="0029522D">
      <w:pPr>
        <w:numPr>
          <w:ilvl w:val="0"/>
          <w:numId w:val="2"/>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87183" w:rsidRDefault="0029522D">
      <w:pPr>
        <w:numPr>
          <w:ilvl w:val="0"/>
          <w:numId w:val="2"/>
        </w:numPr>
        <w:spacing w:after="0" w:line="264" w:lineRule="auto"/>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F87183" w:rsidRDefault="0029522D">
      <w:pPr>
        <w:spacing w:after="0" w:line="264" w:lineRule="auto"/>
        <w:ind w:firstLine="600"/>
        <w:jc w:val="both"/>
      </w:pPr>
      <w:r>
        <w:rPr>
          <w:rFonts w:ascii="Times New Roman" w:hAnsi="Times New Roman"/>
          <w:b/>
          <w:color w:val="000000"/>
          <w:sz w:val="28"/>
        </w:rPr>
        <w:t>духовно-нравственного воспитания:</w:t>
      </w:r>
    </w:p>
    <w:p w:rsidR="00F87183" w:rsidRDefault="0029522D">
      <w:pPr>
        <w:numPr>
          <w:ilvl w:val="0"/>
          <w:numId w:val="3"/>
        </w:numPr>
        <w:spacing w:after="0" w:line="264" w:lineRule="auto"/>
        <w:jc w:val="both"/>
      </w:pPr>
      <w:r>
        <w:rPr>
          <w:rFonts w:ascii="Times New Roman" w:hAnsi="Times New Roman"/>
          <w:color w:val="000000"/>
          <w:sz w:val="28"/>
        </w:rPr>
        <w:t>осознание духовных ценностей российского народа;</w:t>
      </w:r>
    </w:p>
    <w:p w:rsidR="00F87183" w:rsidRDefault="0029522D">
      <w:pPr>
        <w:numPr>
          <w:ilvl w:val="0"/>
          <w:numId w:val="3"/>
        </w:numPr>
        <w:spacing w:after="0" w:line="264" w:lineRule="auto"/>
        <w:jc w:val="both"/>
      </w:pPr>
      <w:proofErr w:type="spellStart"/>
      <w:r>
        <w:rPr>
          <w:rFonts w:ascii="Times New Roman" w:hAnsi="Times New Roman"/>
          <w:color w:val="000000"/>
          <w:sz w:val="28"/>
        </w:rPr>
        <w:lastRenderedPageBreak/>
        <w:t>сформированность</w:t>
      </w:r>
      <w:proofErr w:type="spellEnd"/>
      <w:r>
        <w:rPr>
          <w:rFonts w:ascii="Times New Roman" w:hAnsi="Times New Roman"/>
          <w:color w:val="000000"/>
          <w:sz w:val="28"/>
        </w:rPr>
        <w:t xml:space="preserve"> нравственного сознания, этического поведения; </w:t>
      </w:r>
    </w:p>
    <w:p w:rsidR="00F87183" w:rsidRDefault="0029522D">
      <w:pPr>
        <w:numPr>
          <w:ilvl w:val="0"/>
          <w:numId w:val="3"/>
        </w:numPr>
        <w:spacing w:after="0" w:line="264" w:lineRule="auto"/>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F87183" w:rsidRDefault="0029522D">
      <w:pPr>
        <w:numPr>
          <w:ilvl w:val="0"/>
          <w:numId w:val="3"/>
        </w:numPr>
        <w:spacing w:after="0" w:line="264" w:lineRule="auto"/>
        <w:jc w:val="both"/>
      </w:pPr>
      <w:r>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87183" w:rsidRDefault="0029522D">
      <w:pPr>
        <w:numPr>
          <w:ilvl w:val="0"/>
          <w:numId w:val="3"/>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87183" w:rsidRDefault="0029522D">
      <w:pPr>
        <w:spacing w:after="0" w:line="264" w:lineRule="auto"/>
        <w:ind w:firstLine="600"/>
        <w:jc w:val="both"/>
      </w:pPr>
      <w:r>
        <w:rPr>
          <w:rFonts w:ascii="Times New Roman" w:hAnsi="Times New Roman"/>
          <w:b/>
          <w:color w:val="000000"/>
          <w:sz w:val="28"/>
        </w:rPr>
        <w:t>эстетического воспитания:</w:t>
      </w:r>
    </w:p>
    <w:p w:rsidR="00F87183" w:rsidRDefault="0029522D">
      <w:pPr>
        <w:numPr>
          <w:ilvl w:val="0"/>
          <w:numId w:val="4"/>
        </w:numPr>
        <w:spacing w:after="0" w:line="264" w:lineRule="auto"/>
        <w:jc w:val="both"/>
      </w:pPr>
      <w:r>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87183" w:rsidRDefault="0029522D">
      <w:pPr>
        <w:numPr>
          <w:ilvl w:val="0"/>
          <w:numId w:val="4"/>
        </w:numPr>
        <w:spacing w:after="0" w:line="264" w:lineRule="auto"/>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87183" w:rsidRDefault="0029522D">
      <w:pPr>
        <w:numPr>
          <w:ilvl w:val="0"/>
          <w:numId w:val="4"/>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87183" w:rsidRDefault="0029522D">
      <w:pPr>
        <w:numPr>
          <w:ilvl w:val="0"/>
          <w:numId w:val="4"/>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F87183" w:rsidRDefault="0029522D">
      <w:pPr>
        <w:spacing w:after="0" w:line="264" w:lineRule="auto"/>
        <w:ind w:firstLine="600"/>
        <w:jc w:val="both"/>
      </w:pPr>
      <w:r>
        <w:rPr>
          <w:rFonts w:ascii="Times New Roman" w:hAnsi="Times New Roman"/>
          <w:b/>
          <w:color w:val="333333"/>
          <w:sz w:val="28"/>
        </w:rPr>
        <w:t>ценности научного познания:</w:t>
      </w:r>
    </w:p>
    <w:p w:rsidR="00F87183" w:rsidRDefault="0029522D">
      <w:pPr>
        <w:numPr>
          <w:ilvl w:val="0"/>
          <w:numId w:val="5"/>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87183" w:rsidRDefault="0029522D">
      <w:pPr>
        <w:numPr>
          <w:ilvl w:val="0"/>
          <w:numId w:val="5"/>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87183" w:rsidRDefault="0029522D">
      <w:pPr>
        <w:numPr>
          <w:ilvl w:val="0"/>
          <w:numId w:val="5"/>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87183" w:rsidRDefault="0029522D">
      <w:pPr>
        <w:spacing w:after="0" w:line="264" w:lineRule="auto"/>
        <w:ind w:firstLine="600"/>
        <w:jc w:val="both"/>
      </w:pPr>
      <w:r>
        <w:rPr>
          <w:rFonts w:ascii="Times New Roman" w:hAnsi="Times New Roman"/>
          <w:b/>
          <w:color w:val="000000"/>
          <w:sz w:val="28"/>
        </w:rPr>
        <w:t>физического воспитания:</w:t>
      </w:r>
    </w:p>
    <w:p w:rsidR="00F87183" w:rsidRDefault="0029522D">
      <w:pPr>
        <w:numPr>
          <w:ilvl w:val="0"/>
          <w:numId w:val="6"/>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F87183" w:rsidRDefault="0029522D">
      <w:pPr>
        <w:numPr>
          <w:ilvl w:val="0"/>
          <w:numId w:val="6"/>
        </w:numPr>
        <w:spacing w:after="0" w:line="264" w:lineRule="auto"/>
        <w:jc w:val="both"/>
      </w:pPr>
      <w:r>
        <w:rPr>
          <w:rFonts w:ascii="Times New Roman" w:hAnsi="Times New Roman"/>
          <w:color w:val="000000"/>
          <w:sz w:val="28"/>
        </w:rPr>
        <w:lastRenderedPageBreak/>
        <w:t>потребность в физическом совершенствовании, занятиях спортивно-оздоровительной деятельностью;</w:t>
      </w:r>
    </w:p>
    <w:p w:rsidR="00F87183" w:rsidRDefault="0029522D">
      <w:pPr>
        <w:numPr>
          <w:ilvl w:val="0"/>
          <w:numId w:val="6"/>
        </w:numPr>
        <w:spacing w:after="0" w:line="264" w:lineRule="auto"/>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F87183" w:rsidRDefault="0029522D">
      <w:pPr>
        <w:spacing w:after="0" w:line="264" w:lineRule="auto"/>
        <w:ind w:firstLine="600"/>
        <w:jc w:val="both"/>
      </w:pPr>
      <w:r>
        <w:rPr>
          <w:rFonts w:ascii="Times New Roman" w:hAnsi="Times New Roman"/>
          <w:b/>
          <w:color w:val="000000"/>
          <w:sz w:val="28"/>
        </w:rPr>
        <w:t>трудового воспитания:</w:t>
      </w:r>
    </w:p>
    <w:p w:rsidR="00F87183" w:rsidRDefault="0029522D">
      <w:pPr>
        <w:numPr>
          <w:ilvl w:val="0"/>
          <w:numId w:val="7"/>
        </w:numPr>
        <w:spacing w:after="0" w:line="264" w:lineRule="auto"/>
        <w:jc w:val="both"/>
      </w:pPr>
      <w:r>
        <w:rPr>
          <w:rFonts w:ascii="Times New Roman" w:hAnsi="Times New Roman"/>
          <w:color w:val="000000"/>
          <w:sz w:val="28"/>
        </w:rPr>
        <w:t>готовность к труду, осознание ценности мастерства, трудолюбие;</w:t>
      </w:r>
    </w:p>
    <w:p w:rsidR="00F87183" w:rsidRDefault="0029522D">
      <w:pPr>
        <w:numPr>
          <w:ilvl w:val="0"/>
          <w:numId w:val="7"/>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87183" w:rsidRDefault="0029522D">
      <w:pPr>
        <w:numPr>
          <w:ilvl w:val="0"/>
          <w:numId w:val="7"/>
        </w:numPr>
        <w:spacing w:after="0" w:line="264" w:lineRule="auto"/>
        <w:jc w:val="both"/>
      </w:pPr>
      <w:r>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87183" w:rsidRDefault="0029522D">
      <w:pPr>
        <w:numPr>
          <w:ilvl w:val="0"/>
          <w:numId w:val="7"/>
        </w:numPr>
        <w:spacing w:after="0" w:line="264" w:lineRule="auto"/>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rsidR="00F87183" w:rsidRDefault="0029522D">
      <w:pPr>
        <w:spacing w:after="0" w:line="264" w:lineRule="auto"/>
        <w:ind w:firstLine="600"/>
        <w:jc w:val="both"/>
      </w:pPr>
      <w:r>
        <w:rPr>
          <w:rFonts w:ascii="Times New Roman" w:hAnsi="Times New Roman"/>
          <w:b/>
          <w:color w:val="000000"/>
          <w:sz w:val="28"/>
        </w:rPr>
        <w:t>экологического воспитания:</w:t>
      </w:r>
    </w:p>
    <w:p w:rsidR="00F87183" w:rsidRDefault="0029522D">
      <w:pPr>
        <w:numPr>
          <w:ilvl w:val="0"/>
          <w:numId w:val="8"/>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87183" w:rsidRDefault="0029522D">
      <w:pPr>
        <w:numPr>
          <w:ilvl w:val="0"/>
          <w:numId w:val="8"/>
        </w:numPr>
        <w:spacing w:after="0" w:line="264" w:lineRule="auto"/>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F87183" w:rsidRDefault="0029522D">
      <w:pPr>
        <w:numPr>
          <w:ilvl w:val="0"/>
          <w:numId w:val="8"/>
        </w:numPr>
        <w:spacing w:after="0" w:line="264" w:lineRule="auto"/>
        <w:jc w:val="both"/>
      </w:pPr>
      <w:r>
        <w:rPr>
          <w:rFonts w:ascii="Times New Roman" w:hAnsi="Times New Roman"/>
          <w:color w:val="000000"/>
          <w:sz w:val="28"/>
        </w:rPr>
        <w:t>активное неприятие действий, приносящих вред окружающей среде;</w:t>
      </w:r>
    </w:p>
    <w:p w:rsidR="00F87183" w:rsidRDefault="0029522D">
      <w:pPr>
        <w:numPr>
          <w:ilvl w:val="0"/>
          <w:numId w:val="8"/>
        </w:numPr>
        <w:spacing w:after="0" w:line="264" w:lineRule="auto"/>
        <w:jc w:val="both"/>
      </w:pPr>
      <w:r>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87183" w:rsidRDefault="0029522D">
      <w:pPr>
        <w:numPr>
          <w:ilvl w:val="0"/>
          <w:numId w:val="8"/>
        </w:numPr>
        <w:spacing w:after="0" w:line="264" w:lineRule="auto"/>
        <w:jc w:val="both"/>
      </w:pPr>
      <w:r>
        <w:rPr>
          <w:rFonts w:ascii="Times New Roman" w:hAnsi="Times New Roman"/>
          <w:color w:val="000000"/>
          <w:sz w:val="28"/>
        </w:rPr>
        <w:t>расширение опыта деятельности экологической направленности;</w:t>
      </w:r>
    </w:p>
    <w:p w:rsidR="00F87183" w:rsidRDefault="0029522D">
      <w:pPr>
        <w:spacing w:after="0" w:line="264" w:lineRule="auto"/>
        <w:ind w:firstLine="600"/>
        <w:jc w:val="both"/>
      </w:pPr>
      <w:r>
        <w:rPr>
          <w:rFonts w:ascii="Times New Roman" w:hAnsi="Times New Roman"/>
          <w:b/>
          <w:color w:val="000000"/>
          <w:sz w:val="28"/>
        </w:rPr>
        <w:t xml:space="preserve">МЕТАПРЕДМЕТНЫЕ РЕЗУЛЬТАТЫ </w:t>
      </w:r>
    </w:p>
    <w:p w:rsidR="00F87183" w:rsidRDefault="0029522D">
      <w:pPr>
        <w:spacing w:after="0" w:line="264" w:lineRule="auto"/>
        <w:ind w:firstLine="600"/>
        <w:jc w:val="both"/>
      </w:pP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результаты освоения основной образовательной программы среднего общего образования должны отражать: </w:t>
      </w:r>
    </w:p>
    <w:p w:rsidR="00F87183" w:rsidRDefault="0029522D">
      <w:pPr>
        <w:spacing w:after="0" w:line="264" w:lineRule="auto"/>
        <w:ind w:firstLine="600"/>
        <w:jc w:val="both"/>
      </w:pPr>
      <w:r>
        <w:rPr>
          <w:rFonts w:ascii="Times New Roman" w:hAnsi="Times New Roman"/>
          <w:b/>
          <w:color w:val="000000"/>
          <w:sz w:val="28"/>
        </w:rPr>
        <w:t>Овладение универсальными учебными познавательными действиями:</w:t>
      </w:r>
    </w:p>
    <w:p w:rsidR="00F87183" w:rsidRDefault="0029522D">
      <w:pPr>
        <w:spacing w:after="0" w:line="264" w:lineRule="auto"/>
        <w:ind w:firstLine="600"/>
        <w:jc w:val="both"/>
      </w:pPr>
      <w:r>
        <w:rPr>
          <w:rFonts w:ascii="Times New Roman" w:hAnsi="Times New Roman"/>
          <w:b/>
          <w:color w:val="000000"/>
          <w:sz w:val="28"/>
        </w:rPr>
        <w:t>а) базовые логические действия:</w:t>
      </w:r>
    </w:p>
    <w:p w:rsidR="00F87183" w:rsidRDefault="0029522D">
      <w:pPr>
        <w:numPr>
          <w:ilvl w:val="0"/>
          <w:numId w:val="9"/>
        </w:numPr>
        <w:spacing w:after="0" w:line="264" w:lineRule="auto"/>
        <w:jc w:val="both"/>
      </w:pPr>
      <w:r>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87183" w:rsidRDefault="0029522D">
      <w:pPr>
        <w:numPr>
          <w:ilvl w:val="0"/>
          <w:numId w:val="9"/>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87183" w:rsidRDefault="0029522D">
      <w:pPr>
        <w:numPr>
          <w:ilvl w:val="0"/>
          <w:numId w:val="9"/>
        </w:numPr>
        <w:spacing w:after="0" w:line="264" w:lineRule="auto"/>
        <w:jc w:val="both"/>
      </w:pPr>
      <w:r>
        <w:rPr>
          <w:rFonts w:ascii="Times New Roman" w:hAnsi="Times New Roman"/>
          <w:color w:val="000000"/>
          <w:sz w:val="28"/>
        </w:rPr>
        <w:lastRenderedPageBreak/>
        <w:t xml:space="preserve">определять цели деятельности, задавать параметры и критерии их достижения; </w:t>
      </w:r>
    </w:p>
    <w:p w:rsidR="00F87183" w:rsidRDefault="0029522D">
      <w:pPr>
        <w:numPr>
          <w:ilvl w:val="0"/>
          <w:numId w:val="9"/>
        </w:numPr>
        <w:spacing w:after="0" w:line="264" w:lineRule="auto"/>
        <w:jc w:val="both"/>
      </w:pPr>
      <w:r>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F87183" w:rsidRDefault="0029522D">
      <w:pPr>
        <w:numPr>
          <w:ilvl w:val="0"/>
          <w:numId w:val="9"/>
        </w:numPr>
        <w:spacing w:after="0" w:line="264" w:lineRule="auto"/>
        <w:jc w:val="both"/>
      </w:pPr>
      <w:r>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F87183" w:rsidRDefault="0029522D">
      <w:pPr>
        <w:numPr>
          <w:ilvl w:val="0"/>
          <w:numId w:val="9"/>
        </w:numPr>
        <w:spacing w:after="0" w:line="264" w:lineRule="auto"/>
        <w:jc w:val="both"/>
      </w:pPr>
      <w:r>
        <w:rPr>
          <w:rFonts w:ascii="Times New Roman" w:hAnsi="Times New Roman"/>
          <w:color w:val="000000"/>
          <w:sz w:val="28"/>
        </w:rPr>
        <w:t>вносить коррективы в деятельность, оценивать соответствие результатов целям;</w:t>
      </w:r>
    </w:p>
    <w:p w:rsidR="00F87183" w:rsidRDefault="0029522D">
      <w:pPr>
        <w:numPr>
          <w:ilvl w:val="0"/>
          <w:numId w:val="9"/>
        </w:numPr>
        <w:spacing w:after="0" w:line="264" w:lineRule="auto"/>
        <w:jc w:val="both"/>
      </w:pPr>
      <w:r>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87183" w:rsidRDefault="0029522D">
      <w:pPr>
        <w:numPr>
          <w:ilvl w:val="0"/>
          <w:numId w:val="9"/>
        </w:numPr>
        <w:spacing w:after="0" w:line="264" w:lineRule="auto"/>
        <w:jc w:val="both"/>
      </w:pPr>
      <w:r>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F87183" w:rsidRDefault="0029522D">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rsidR="00F87183" w:rsidRDefault="0029522D">
      <w:pPr>
        <w:numPr>
          <w:ilvl w:val="0"/>
          <w:numId w:val="10"/>
        </w:num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объектов, процессов и явлений;</w:t>
      </w:r>
    </w:p>
    <w:p w:rsidR="00F87183" w:rsidRDefault="0029522D">
      <w:pPr>
        <w:numPr>
          <w:ilvl w:val="0"/>
          <w:numId w:val="10"/>
        </w:numPr>
        <w:spacing w:after="0" w:line="264" w:lineRule="auto"/>
        <w:jc w:val="both"/>
      </w:pPr>
      <w:r>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87183" w:rsidRDefault="0029522D">
      <w:pPr>
        <w:numPr>
          <w:ilvl w:val="0"/>
          <w:numId w:val="10"/>
        </w:numPr>
        <w:spacing w:after="0" w:line="264" w:lineRule="auto"/>
        <w:jc w:val="both"/>
      </w:pPr>
      <w:r>
        <w:rPr>
          <w:rFonts w:ascii="Times New Roman" w:hAnsi="Times New Roman"/>
          <w:color w:val="000000"/>
          <w:sz w:val="28"/>
        </w:rPr>
        <w:t>владеть научной терминологией, ключевыми понятиями и методами;</w:t>
      </w:r>
    </w:p>
    <w:p w:rsidR="00F87183" w:rsidRDefault="0029522D">
      <w:pPr>
        <w:numPr>
          <w:ilvl w:val="0"/>
          <w:numId w:val="10"/>
        </w:numPr>
        <w:spacing w:after="0" w:line="264" w:lineRule="auto"/>
        <w:jc w:val="both"/>
      </w:pPr>
      <w:r>
        <w:rPr>
          <w:rFonts w:ascii="Times New Roman" w:hAnsi="Times New Roman"/>
          <w:color w:val="000000"/>
          <w:sz w:val="28"/>
        </w:rPr>
        <w:t>формулировать собственные задачи в образовательной деятельности и жизненных ситуациях;</w:t>
      </w:r>
    </w:p>
    <w:p w:rsidR="00F87183" w:rsidRDefault="0029522D">
      <w:pPr>
        <w:numPr>
          <w:ilvl w:val="0"/>
          <w:numId w:val="10"/>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87183" w:rsidRDefault="0029522D">
      <w:pPr>
        <w:numPr>
          <w:ilvl w:val="0"/>
          <w:numId w:val="10"/>
        </w:numPr>
        <w:spacing w:after="0" w:line="264" w:lineRule="auto"/>
        <w:jc w:val="both"/>
      </w:pPr>
      <w:r>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87183" w:rsidRDefault="0029522D">
      <w:pPr>
        <w:numPr>
          <w:ilvl w:val="0"/>
          <w:numId w:val="10"/>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rsidR="00F87183" w:rsidRDefault="0029522D">
      <w:pPr>
        <w:numPr>
          <w:ilvl w:val="0"/>
          <w:numId w:val="10"/>
        </w:numPr>
        <w:spacing w:after="0" w:line="264" w:lineRule="auto"/>
        <w:jc w:val="both"/>
      </w:pPr>
      <w:r>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F87183" w:rsidRDefault="0029522D">
      <w:pPr>
        <w:numPr>
          <w:ilvl w:val="0"/>
          <w:numId w:val="10"/>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rsidR="00F87183" w:rsidRDefault="0029522D">
      <w:pPr>
        <w:numPr>
          <w:ilvl w:val="0"/>
          <w:numId w:val="10"/>
        </w:numPr>
        <w:spacing w:after="0" w:line="264" w:lineRule="auto"/>
        <w:jc w:val="both"/>
      </w:pPr>
      <w:r>
        <w:rPr>
          <w:rFonts w:ascii="Times New Roman" w:hAnsi="Times New Roman"/>
          <w:color w:val="000000"/>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F87183" w:rsidRDefault="0029522D">
      <w:pPr>
        <w:spacing w:after="0" w:line="264" w:lineRule="auto"/>
        <w:ind w:firstLine="600"/>
        <w:jc w:val="both"/>
      </w:pPr>
      <w:r>
        <w:rPr>
          <w:rFonts w:ascii="Times New Roman" w:hAnsi="Times New Roman"/>
          <w:b/>
          <w:color w:val="000000"/>
          <w:sz w:val="28"/>
        </w:rPr>
        <w:t>в) работа с информацией:</w:t>
      </w:r>
    </w:p>
    <w:p w:rsidR="00F87183" w:rsidRDefault="0029522D">
      <w:pPr>
        <w:numPr>
          <w:ilvl w:val="0"/>
          <w:numId w:val="11"/>
        </w:numPr>
        <w:spacing w:after="0" w:line="264" w:lineRule="auto"/>
        <w:jc w:val="both"/>
      </w:pPr>
      <w:r>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87183" w:rsidRDefault="0029522D">
      <w:pPr>
        <w:numPr>
          <w:ilvl w:val="0"/>
          <w:numId w:val="11"/>
        </w:numPr>
        <w:spacing w:after="0" w:line="264" w:lineRule="auto"/>
        <w:jc w:val="both"/>
      </w:pPr>
      <w:r>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F87183" w:rsidRDefault="0029522D">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rsidR="00F87183" w:rsidRDefault="0029522D">
      <w:pPr>
        <w:numPr>
          <w:ilvl w:val="0"/>
          <w:numId w:val="11"/>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87183" w:rsidRDefault="0029522D">
      <w:pPr>
        <w:numPr>
          <w:ilvl w:val="0"/>
          <w:numId w:val="11"/>
        </w:num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F87183" w:rsidRDefault="0029522D">
      <w:pPr>
        <w:spacing w:after="0" w:line="264" w:lineRule="auto"/>
        <w:ind w:firstLine="600"/>
        <w:jc w:val="both"/>
      </w:pPr>
      <w:r>
        <w:rPr>
          <w:rFonts w:ascii="Times New Roman" w:hAnsi="Times New Roman"/>
          <w:b/>
          <w:color w:val="000000"/>
          <w:sz w:val="28"/>
        </w:rPr>
        <w:t xml:space="preserve">Овладение универсальными коммуникативными действиями: </w:t>
      </w:r>
    </w:p>
    <w:p w:rsidR="00F87183" w:rsidRDefault="0029522D">
      <w:pPr>
        <w:spacing w:after="0" w:line="264" w:lineRule="auto"/>
        <w:ind w:firstLine="600"/>
        <w:jc w:val="both"/>
      </w:pPr>
      <w:r>
        <w:rPr>
          <w:rFonts w:ascii="Times New Roman" w:hAnsi="Times New Roman"/>
          <w:b/>
          <w:color w:val="000000"/>
          <w:sz w:val="28"/>
        </w:rPr>
        <w:t xml:space="preserve">а) общение: </w:t>
      </w:r>
    </w:p>
    <w:p w:rsidR="00F87183" w:rsidRDefault="0029522D">
      <w:pPr>
        <w:numPr>
          <w:ilvl w:val="0"/>
          <w:numId w:val="12"/>
        </w:numPr>
        <w:spacing w:after="0" w:line="264" w:lineRule="auto"/>
        <w:jc w:val="both"/>
      </w:pPr>
      <w:r>
        <w:rPr>
          <w:rFonts w:ascii="Times New Roman" w:hAnsi="Times New Roman"/>
          <w:color w:val="000000"/>
          <w:sz w:val="28"/>
        </w:rPr>
        <w:t>владеть различными способами общения и взаимодействия;</w:t>
      </w:r>
    </w:p>
    <w:p w:rsidR="00F87183" w:rsidRDefault="0029522D">
      <w:pPr>
        <w:numPr>
          <w:ilvl w:val="0"/>
          <w:numId w:val="12"/>
        </w:numPr>
        <w:spacing w:after="0" w:line="264" w:lineRule="auto"/>
        <w:jc w:val="both"/>
      </w:pPr>
      <w:r>
        <w:rPr>
          <w:rFonts w:ascii="Times New Roman" w:hAnsi="Times New Roman"/>
          <w:color w:val="000000"/>
          <w:sz w:val="28"/>
        </w:rPr>
        <w:t>аргументированно вести диалог, уметь смягчать конфликтные ситуации;</w:t>
      </w:r>
    </w:p>
    <w:p w:rsidR="00F87183" w:rsidRDefault="0029522D">
      <w:pPr>
        <w:numPr>
          <w:ilvl w:val="0"/>
          <w:numId w:val="12"/>
        </w:numPr>
        <w:spacing w:after="0" w:line="264" w:lineRule="auto"/>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87183" w:rsidRDefault="0029522D">
      <w:pPr>
        <w:numPr>
          <w:ilvl w:val="0"/>
          <w:numId w:val="12"/>
        </w:numPr>
        <w:spacing w:after="0" w:line="264" w:lineRule="auto"/>
        <w:jc w:val="both"/>
      </w:pPr>
      <w:r>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F87183" w:rsidRDefault="0029522D">
      <w:pPr>
        <w:spacing w:after="0" w:line="264" w:lineRule="auto"/>
        <w:ind w:firstLine="600"/>
        <w:jc w:val="both"/>
      </w:pPr>
      <w:r>
        <w:rPr>
          <w:rFonts w:ascii="Times New Roman" w:hAnsi="Times New Roman"/>
          <w:b/>
          <w:color w:val="000000"/>
          <w:sz w:val="28"/>
        </w:rPr>
        <w:t xml:space="preserve">б) совместная деятельность: </w:t>
      </w:r>
    </w:p>
    <w:p w:rsidR="00F87183" w:rsidRDefault="0029522D">
      <w:pPr>
        <w:numPr>
          <w:ilvl w:val="0"/>
          <w:numId w:val="13"/>
        </w:numPr>
        <w:spacing w:after="0" w:line="264" w:lineRule="auto"/>
        <w:jc w:val="both"/>
      </w:pPr>
      <w:r>
        <w:rPr>
          <w:rFonts w:ascii="Times New Roman" w:hAnsi="Times New Roman"/>
          <w:color w:val="000000"/>
          <w:sz w:val="28"/>
        </w:rPr>
        <w:t>использовать преимущества командной и индивидуальной работы;</w:t>
      </w:r>
    </w:p>
    <w:p w:rsidR="00F87183" w:rsidRDefault="0029522D">
      <w:pPr>
        <w:numPr>
          <w:ilvl w:val="0"/>
          <w:numId w:val="13"/>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F87183" w:rsidRDefault="0029522D">
      <w:pPr>
        <w:numPr>
          <w:ilvl w:val="0"/>
          <w:numId w:val="13"/>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87183" w:rsidRDefault="0029522D">
      <w:pPr>
        <w:numPr>
          <w:ilvl w:val="0"/>
          <w:numId w:val="13"/>
        </w:numPr>
        <w:spacing w:after="0" w:line="264" w:lineRule="auto"/>
        <w:jc w:val="both"/>
      </w:pPr>
      <w:r>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F87183" w:rsidRDefault="0029522D">
      <w:pPr>
        <w:numPr>
          <w:ilvl w:val="0"/>
          <w:numId w:val="13"/>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F87183" w:rsidRDefault="0029522D">
      <w:pPr>
        <w:spacing w:after="0" w:line="264" w:lineRule="auto"/>
        <w:ind w:firstLine="600"/>
        <w:jc w:val="both"/>
      </w:pPr>
      <w:r>
        <w:rPr>
          <w:rFonts w:ascii="Times New Roman" w:hAnsi="Times New Roman"/>
          <w:b/>
          <w:color w:val="000000"/>
          <w:sz w:val="28"/>
        </w:rPr>
        <w:t xml:space="preserve">Овладение универсальными регулятивными действиями: </w:t>
      </w:r>
    </w:p>
    <w:p w:rsidR="00F87183" w:rsidRDefault="0029522D">
      <w:pPr>
        <w:spacing w:after="0" w:line="264" w:lineRule="auto"/>
        <w:ind w:firstLine="600"/>
        <w:jc w:val="both"/>
      </w:pPr>
      <w:r>
        <w:rPr>
          <w:rFonts w:ascii="Times New Roman" w:hAnsi="Times New Roman"/>
          <w:b/>
          <w:color w:val="000000"/>
          <w:sz w:val="28"/>
        </w:rPr>
        <w:t xml:space="preserve">а) самоорганизация: </w:t>
      </w:r>
    </w:p>
    <w:p w:rsidR="00F87183" w:rsidRDefault="0029522D">
      <w:pPr>
        <w:numPr>
          <w:ilvl w:val="0"/>
          <w:numId w:val="14"/>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87183" w:rsidRDefault="0029522D">
      <w:pPr>
        <w:numPr>
          <w:ilvl w:val="0"/>
          <w:numId w:val="14"/>
        </w:numPr>
        <w:spacing w:after="0" w:line="264" w:lineRule="auto"/>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F87183" w:rsidRDefault="0029522D">
      <w:pPr>
        <w:numPr>
          <w:ilvl w:val="0"/>
          <w:numId w:val="14"/>
        </w:numPr>
        <w:spacing w:after="0" w:line="264" w:lineRule="auto"/>
        <w:jc w:val="both"/>
      </w:pPr>
      <w:r>
        <w:rPr>
          <w:rFonts w:ascii="Times New Roman" w:hAnsi="Times New Roman"/>
          <w:color w:val="000000"/>
          <w:sz w:val="28"/>
        </w:rPr>
        <w:t>давать оценку новым ситуациям;</w:t>
      </w:r>
    </w:p>
    <w:p w:rsidR="00F87183" w:rsidRDefault="0029522D">
      <w:pPr>
        <w:numPr>
          <w:ilvl w:val="0"/>
          <w:numId w:val="14"/>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w:t>
      </w:r>
    </w:p>
    <w:p w:rsidR="00F87183" w:rsidRDefault="0029522D">
      <w:pPr>
        <w:numPr>
          <w:ilvl w:val="0"/>
          <w:numId w:val="14"/>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rsidR="00F87183" w:rsidRDefault="0029522D">
      <w:pPr>
        <w:numPr>
          <w:ilvl w:val="0"/>
          <w:numId w:val="14"/>
        </w:numPr>
        <w:spacing w:after="0" w:line="264" w:lineRule="auto"/>
        <w:jc w:val="both"/>
      </w:pPr>
      <w:r>
        <w:rPr>
          <w:rFonts w:ascii="Times New Roman" w:hAnsi="Times New Roman"/>
          <w:color w:val="000000"/>
          <w:sz w:val="28"/>
        </w:rPr>
        <w:t>оценивать приобретённый опыт;</w:t>
      </w:r>
    </w:p>
    <w:p w:rsidR="00F87183" w:rsidRDefault="0029522D">
      <w:pPr>
        <w:numPr>
          <w:ilvl w:val="0"/>
          <w:numId w:val="14"/>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87183" w:rsidRDefault="0029522D">
      <w:pPr>
        <w:spacing w:after="0" w:line="264" w:lineRule="auto"/>
        <w:ind w:firstLine="600"/>
        <w:jc w:val="both"/>
      </w:pPr>
      <w:r>
        <w:rPr>
          <w:rFonts w:ascii="Times New Roman" w:hAnsi="Times New Roman"/>
          <w:b/>
          <w:color w:val="000000"/>
          <w:sz w:val="28"/>
        </w:rPr>
        <w:t>б) самоконтроль:</w:t>
      </w:r>
    </w:p>
    <w:p w:rsidR="00F87183" w:rsidRDefault="0029522D">
      <w:pPr>
        <w:numPr>
          <w:ilvl w:val="0"/>
          <w:numId w:val="15"/>
        </w:numPr>
        <w:spacing w:after="0" w:line="264" w:lineRule="auto"/>
        <w:jc w:val="both"/>
      </w:pPr>
      <w:r>
        <w:rPr>
          <w:rFonts w:ascii="Times New Roman" w:hAnsi="Times New Roman"/>
          <w:color w:val="000000"/>
          <w:sz w:val="28"/>
        </w:rPr>
        <w:t xml:space="preserve">давать оценку новым ситуациям, оценивать соответствие результатов целям; </w:t>
      </w:r>
    </w:p>
    <w:p w:rsidR="00F87183" w:rsidRDefault="0029522D">
      <w:pPr>
        <w:numPr>
          <w:ilvl w:val="0"/>
          <w:numId w:val="15"/>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87183" w:rsidRDefault="0029522D">
      <w:pPr>
        <w:numPr>
          <w:ilvl w:val="0"/>
          <w:numId w:val="15"/>
        </w:numPr>
        <w:spacing w:after="0" w:line="264" w:lineRule="auto"/>
        <w:jc w:val="both"/>
      </w:pPr>
      <w:r>
        <w:rPr>
          <w:rFonts w:ascii="Times New Roman" w:hAnsi="Times New Roman"/>
          <w:color w:val="000000"/>
          <w:sz w:val="28"/>
        </w:rPr>
        <w:t xml:space="preserve">оценивать риски и своевременно принимать решения по их снижению; </w:t>
      </w:r>
    </w:p>
    <w:p w:rsidR="00F87183" w:rsidRDefault="0029522D">
      <w:pPr>
        <w:numPr>
          <w:ilvl w:val="0"/>
          <w:numId w:val="15"/>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rsidR="00F87183" w:rsidRDefault="0029522D">
      <w:pPr>
        <w:numPr>
          <w:ilvl w:val="0"/>
          <w:numId w:val="15"/>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F87183" w:rsidRDefault="0029522D">
      <w:pPr>
        <w:spacing w:after="0" w:line="264" w:lineRule="auto"/>
        <w:ind w:firstLine="600"/>
        <w:jc w:val="both"/>
      </w:pPr>
      <w:r>
        <w:rPr>
          <w:rFonts w:ascii="Times New Roman" w:hAnsi="Times New Roman"/>
          <w:b/>
          <w:color w:val="000000"/>
          <w:sz w:val="28"/>
        </w:rPr>
        <w:t xml:space="preserve">в) эмоциональный интеллект, предполагающий </w:t>
      </w:r>
      <w:proofErr w:type="spellStart"/>
      <w:r>
        <w:rPr>
          <w:rFonts w:ascii="Times New Roman" w:hAnsi="Times New Roman"/>
          <w:b/>
          <w:color w:val="000000"/>
          <w:sz w:val="28"/>
        </w:rPr>
        <w:t>сформированность</w:t>
      </w:r>
      <w:proofErr w:type="spellEnd"/>
      <w:r>
        <w:rPr>
          <w:rFonts w:ascii="Times New Roman" w:hAnsi="Times New Roman"/>
          <w:b/>
          <w:color w:val="000000"/>
          <w:sz w:val="28"/>
        </w:rPr>
        <w:t>:</w:t>
      </w:r>
    </w:p>
    <w:p w:rsidR="00F87183" w:rsidRDefault="0029522D">
      <w:pPr>
        <w:numPr>
          <w:ilvl w:val="0"/>
          <w:numId w:val="16"/>
        </w:numPr>
        <w:spacing w:after="0" w:line="264" w:lineRule="auto"/>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87183" w:rsidRDefault="0029522D">
      <w:pPr>
        <w:numPr>
          <w:ilvl w:val="0"/>
          <w:numId w:val="16"/>
        </w:numPr>
        <w:spacing w:after="0" w:line="264" w:lineRule="auto"/>
        <w:jc w:val="both"/>
      </w:pPr>
      <w:r>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Pr>
          <w:rFonts w:ascii="Times New Roman" w:hAnsi="Times New Roman"/>
          <w:color w:val="000000"/>
          <w:sz w:val="28"/>
        </w:rPr>
        <w:lastRenderedPageBreak/>
        <w:t>эмоциональным изменениям и проявлять гибкость, быть открытым новому;</w:t>
      </w:r>
    </w:p>
    <w:p w:rsidR="00F87183" w:rsidRDefault="0029522D">
      <w:pPr>
        <w:numPr>
          <w:ilvl w:val="0"/>
          <w:numId w:val="16"/>
        </w:numPr>
        <w:spacing w:after="0" w:line="264" w:lineRule="auto"/>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87183" w:rsidRDefault="0029522D">
      <w:pPr>
        <w:numPr>
          <w:ilvl w:val="0"/>
          <w:numId w:val="16"/>
        </w:numPr>
        <w:spacing w:after="0" w:line="264" w:lineRule="auto"/>
        <w:jc w:val="both"/>
      </w:pPr>
      <w:proofErr w:type="spellStart"/>
      <w:r>
        <w:rPr>
          <w:rFonts w:ascii="Times New Roman" w:hAnsi="Times New Roman"/>
          <w:color w:val="000000"/>
          <w:sz w:val="28"/>
        </w:rPr>
        <w:t>эмпатии</w:t>
      </w:r>
      <w:proofErr w:type="spellEnd"/>
      <w:r>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87183" w:rsidRDefault="0029522D">
      <w:pPr>
        <w:numPr>
          <w:ilvl w:val="0"/>
          <w:numId w:val="16"/>
        </w:numPr>
        <w:spacing w:after="0" w:line="264" w:lineRule="auto"/>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87183" w:rsidRDefault="0029522D">
      <w:pPr>
        <w:spacing w:after="0" w:line="264" w:lineRule="auto"/>
        <w:ind w:firstLine="600"/>
        <w:jc w:val="both"/>
      </w:pPr>
      <w:r>
        <w:rPr>
          <w:rFonts w:ascii="Times New Roman" w:hAnsi="Times New Roman"/>
          <w:b/>
          <w:color w:val="000000"/>
          <w:sz w:val="28"/>
        </w:rPr>
        <w:t>г) принятие себя и других:</w:t>
      </w:r>
    </w:p>
    <w:p w:rsidR="00F87183" w:rsidRDefault="0029522D">
      <w:pPr>
        <w:numPr>
          <w:ilvl w:val="0"/>
          <w:numId w:val="17"/>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F87183" w:rsidRDefault="0029522D">
      <w:pPr>
        <w:numPr>
          <w:ilvl w:val="0"/>
          <w:numId w:val="17"/>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F87183" w:rsidRDefault="0029522D">
      <w:pPr>
        <w:numPr>
          <w:ilvl w:val="0"/>
          <w:numId w:val="17"/>
        </w:numPr>
        <w:spacing w:after="0" w:line="264" w:lineRule="auto"/>
        <w:jc w:val="both"/>
      </w:pPr>
      <w:r>
        <w:rPr>
          <w:rFonts w:ascii="Times New Roman" w:hAnsi="Times New Roman"/>
          <w:color w:val="000000"/>
          <w:sz w:val="28"/>
        </w:rPr>
        <w:t>признавать своё право и право других на ошибки;</w:t>
      </w:r>
    </w:p>
    <w:p w:rsidR="00F87183" w:rsidRDefault="0029522D">
      <w:pPr>
        <w:numPr>
          <w:ilvl w:val="0"/>
          <w:numId w:val="17"/>
        </w:num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rsidR="00F87183" w:rsidRDefault="0029522D">
      <w:pPr>
        <w:spacing w:after="0" w:line="264" w:lineRule="auto"/>
        <w:ind w:firstLine="600"/>
        <w:jc w:val="both"/>
      </w:pPr>
      <w:r>
        <w:rPr>
          <w:rFonts w:ascii="Times New Roman" w:hAnsi="Times New Roman"/>
          <w:b/>
          <w:color w:val="000000"/>
          <w:sz w:val="28"/>
        </w:rPr>
        <w:t xml:space="preserve">ПРЕДМЕТНЫЕ РЕЗУЛЬТАТЫ </w:t>
      </w:r>
    </w:p>
    <w:p w:rsidR="00F87183" w:rsidRDefault="0029522D">
      <w:pPr>
        <w:spacing w:after="0" w:line="264" w:lineRule="auto"/>
        <w:ind w:firstLine="600"/>
        <w:jc w:val="both"/>
      </w:pPr>
      <w:r>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F87183" w:rsidRDefault="0029522D">
      <w:pPr>
        <w:spacing w:after="0" w:line="264" w:lineRule="auto"/>
        <w:ind w:firstLine="600"/>
        <w:jc w:val="both"/>
      </w:pPr>
      <w:r>
        <w:rPr>
          <w:rFonts w:ascii="Times New Roman" w:hAnsi="Times New Roman"/>
          <w:b/>
          <w:color w:val="000000"/>
          <w:sz w:val="28"/>
        </w:rPr>
        <w:t>10 КЛАСС</w:t>
      </w:r>
    </w:p>
    <w:p w:rsidR="00F87183" w:rsidRDefault="0029522D">
      <w:pPr>
        <w:spacing w:after="0" w:line="264" w:lineRule="auto"/>
        <w:ind w:firstLine="60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87183" w:rsidRDefault="0029522D">
      <w:pPr>
        <w:spacing w:after="0" w:line="264" w:lineRule="auto"/>
        <w:ind w:firstLine="600"/>
        <w:jc w:val="both"/>
      </w:pPr>
      <w:r>
        <w:rPr>
          <w:rFonts w:ascii="Times New Roman" w:hAnsi="Times New Roman"/>
          <w:color w:val="000000"/>
          <w:sz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F87183" w:rsidRDefault="0029522D">
      <w:pPr>
        <w:spacing w:after="0" w:line="264" w:lineRule="auto"/>
        <w:ind w:firstLine="600"/>
        <w:jc w:val="both"/>
      </w:pPr>
      <w:r>
        <w:rPr>
          <w:rFonts w:ascii="Times New Roman" w:hAnsi="Times New Roman"/>
          <w:color w:val="000000"/>
          <w:sz w:val="28"/>
        </w:rPr>
        <w:t>выбирать и использовать источники географической информации для определения положения и взаиморасположения объектов в пространстве;</w:t>
      </w:r>
    </w:p>
    <w:p w:rsidR="00F87183" w:rsidRDefault="0029522D">
      <w:pPr>
        <w:spacing w:after="0" w:line="264" w:lineRule="auto"/>
        <w:ind w:firstLine="600"/>
        <w:jc w:val="both"/>
      </w:pPr>
      <w:r>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87183" w:rsidRDefault="0029522D">
      <w:pPr>
        <w:spacing w:after="0" w:line="264" w:lineRule="auto"/>
        <w:ind w:firstLine="600"/>
        <w:jc w:val="both"/>
      </w:pPr>
      <w:r>
        <w:rPr>
          <w:rFonts w:ascii="Times New Roman" w:hAnsi="Times New Roman"/>
          <w:color w:val="000000"/>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Pr>
          <w:rFonts w:ascii="Times New Roman" w:hAnsi="Times New Roman"/>
          <w:color w:val="000000"/>
          <w:sz w:val="28"/>
        </w:rPr>
        <w:lastRenderedPageBreak/>
        <w:t>и транспортных узлов, стран-лидеров по запасам минеральных, лесных, земельных, водных ресурсов;</w:t>
      </w:r>
    </w:p>
    <w:p w:rsidR="00F87183" w:rsidRDefault="0029522D">
      <w:pPr>
        <w:spacing w:after="0" w:line="264" w:lineRule="auto"/>
        <w:ind w:firstLine="600"/>
        <w:jc w:val="both"/>
      </w:pPr>
      <w:r>
        <w:rPr>
          <w:rFonts w:ascii="Times New Roman" w:hAnsi="Times New Roman"/>
          <w:color w:val="000000"/>
          <w:sz w:val="28"/>
        </w:rPr>
        <w:t>3) 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Pr>
          <w:rFonts w:ascii="Times New Roman" w:hAnsi="Times New Roman"/>
          <w:color w:val="000000"/>
          <w:sz w:val="28"/>
        </w:rPr>
        <w:t>субурбанизацию</w:t>
      </w:r>
      <w:proofErr w:type="spellEnd"/>
      <w:r>
        <w:rPr>
          <w:rFonts w:ascii="Times New Roman" w:hAnsi="Times New Roman"/>
          <w:color w:val="000000"/>
          <w:sz w:val="28"/>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F87183" w:rsidRDefault="0029522D">
      <w:pPr>
        <w:spacing w:after="0" w:line="264" w:lineRule="auto"/>
        <w:ind w:firstLine="600"/>
        <w:jc w:val="both"/>
      </w:pPr>
      <w:proofErr w:type="gramStart"/>
      <w:r>
        <w:rPr>
          <w:rFonts w:ascii="Times New Roman" w:hAnsi="Times New Roman"/>
          <w:color w:val="000000"/>
          <w:sz w:val="28"/>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Pr>
          <w:rFonts w:ascii="Times New Roman" w:hAnsi="Times New Roman"/>
          <w:color w:val="000000"/>
          <w:sz w:val="28"/>
        </w:rPr>
        <w:t xml:space="preserve"> </w:t>
      </w:r>
      <w:proofErr w:type="gramStart"/>
      <w:r>
        <w:rPr>
          <w:rFonts w:ascii="Times New Roman" w:hAnsi="Times New Roman"/>
          <w:color w:val="000000"/>
          <w:sz w:val="28"/>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Pr>
          <w:rFonts w:ascii="Times New Roman" w:hAnsi="Times New Roman"/>
          <w:color w:val="000000"/>
          <w:sz w:val="28"/>
        </w:rPr>
        <w:t xml:space="preserve"> географической информации; </w:t>
      </w:r>
    </w:p>
    <w:p w:rsidR="00F87183" w:rsidRDefault="0029522D">
      <w:pPr>
        <w:spacing w:after="0" w:line="264" w:lineRule="auto"/>
        <w:ind w:firstLine="600"/>
        <w:jc w:val="both"/>
      </w:pPr>
      <w:r>
        <w:rPr>
          <w:rFonts w:ascii="Times New Roman" w:hAnsi="Times New Roman"/>
          <w:color w:val="000000"/>
          <w:sz w:val="28"/>
        </w:rPr>
        <w:t xml:space="preserve">устанавливать взаимосвязи между социально-экономическими и </w:t>
      </w:r>
      <w:proofErr w:type="spellStart"/>
      <w:r>
        <w:rPr>
          <w:rFonts w:ascii="Times New Roman" w:hAnsi="Times New Roman"/>
          <w:color w:val="000000"/>
          <w:sz w:val="28"/>
        </w:rPr>
        <w:t>геоэкологическими</w:t>
      </w:r>
      <w:proofErr w:type="spellEnd"/>
      <w:r>
        <w:rPr>
          <w:rFonts w:ascii="Times New Roman" w:hAnsi="Times New Roman"/>
          <w:color w:val="000000"/>
          <w:sz w:val="28"/>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F87183" w:rsidRDefault="0029522D">
      <w:pPr>
        <w:spacing w:after="0" w:line="264" w:lineRule="auto"/>
        <w:ind w:firstLine="600"/>
        <w:jc w:val="both"/>
      </w:pPr>
      <w:r>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87183" w:rsidRDefault="0029522D">
      <w:pPr>
        <w:spacing w:after="0" w:line="264" w:lineRule="auto"/>
        <w:ind w:firstLine="60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rsidR="00F87183" w:rsidRDefault="0029522D">
      <w:pPr>
        <w:spacing w:after="0" w:line="264" w:lineRule="auto"/>
        <w:ind w:firstLine="600"/>
        <w:jc w:val="both"/>
      </w:pPr>
      <w:proofErr w:type="gramStart"/>
      <w:r>
        <w:rPr>
          <w:rFonts w:ascii="Times New Roman" w:hAnsi="Times New Roman"/>
          <w:color w:val="000000"/>
          <w:sz w:val="28"/>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Pr>
          <w:rFonts w:ascii="Times New Roman" w:hAnsi="Times New Roman"/>
          <w:color w:val="000000"/>
          <w:sz w:val="28"/>
        </w:rPr>
        <w:t>субурбанизация</w:t>
      </w:r>
      <w:proofErr w:type="spellEnd"/>
      <w:r>
        <w:rPr>
          <w:rFonts w:ascii="Times New Roman" w:hAnsi="Times New Roman"/>
          <w:color w:val="000000"/>
          <w:sz w:val="28"/>
        </w:rPr>
        <w:t>, ложная урбанизация, мегалополисы</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развитые и развивающиеся, новые индустриальные, нефтедобывающие страны, </w:t>
      </w:r>
      <w:proofErr w:type="spellStart"/>
      <w:r>
        <w:rPr>
          <w:rFonts w:ascii="Times New Roman" w:hAnsi="Times New Roman"/>
          <w:color w:val="000000"/>
          <w:sz w:val="28"/>
        </w:rPr>
        <w:t>ресурсообеспеченность</w:t>
      </w:r>
      <w:proofErr w:type="spellEnd"/>
      <w:r>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Pr>
          <w:rFonts w:ascii="Times New Roman" w:hAnsi="Times New Roman"/>
          <w:color w:val="000000"/>
          <w:sz w:val="28"/>
        </w:rPr>
        <w:t>деглобализация</w:t>
      </w:r>
      <w:proofErr w:type="spellEnd"/>
      <w:r>
        <w:rPr>
          <w:rFonts w:ascii="Times New Roman" w:hAnsi="Times New Roman"/>
          <w:color w:val="000000"/>
          <w:sz w:val="28"/>
        </w:rPr>
        <w:t>, «</w:t>
      </w:r>
      <w:proofErr w:type="spellStart"/>
      <w:r>
        <w:rPr>
          <w:rFonts w:ascii="Times New Roman" w:hAnsi="Times New Roman"/>
          <w:color w:val="000000"/>
          <w:sz w:val="28"/>
        </w:rPr>
        <w:t>энергопереход</w:t>
      </w:r>
      <w:proofErr w:type="spellEnd"/>
      <w:r>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F87183" w:rsidRDefault="0029522D">
      <w:pPr>
        <w:spacing w:after="0" w:line="264" w:lineRule="auto"/>
        <w:ind w:firstLine="600"/>
        <w:jc w:val="both"/>
      </w:pPr>
      <w:r>
        <w:rPr>
          <w:rFonts w:ascii="Times New Roman" w:hAnsi="Times New Roman"/>
          <w:color w:val="000000"/>
          <w:sz w:val="28"/>
        </w:rPr>
        <w:t>5) 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F87183" w:rsidRDefault="0029522D">
      <w:pPr>
        <w:spacing w:after="0" w:line="264" w:lineRule="auto"/>
        <w:ind w:firstLine="600"/>
        <w:jc w:val="both"/>
      </w:pPr>
      <w:r>
        <w:rPr>
          <w:rFonts w:ascii="Times New Roman" w:hAnsi="Times New Roman"/>
          <w:color w:val="000000"/>
          <w:sz w:val="28"/>
        </w:rPr>
        <w:t>6) 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87183" w:rsidRDefault="0029522D">
      <w:pPr>
        <w:spacing w:after="0" w:line="264" w:lineRule="auto"/>
        <w:ind w:firstLine="60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87183" w:rsidRDefault="0029522D">
      <w:pPr>
        <w:spacing w:after="0" w:line="264" w:lineRule="auto"/>
        <w:ind w:firstLine="600"/>
        <w:jc w:val="both"/>
      </w:pPr>
      <w:r>
        <w:rPr>
          <w:rFonts w:ascii="Times New Roman" w:hAnsi="Times New Roman"/>
          <w:color w:val="000000"/>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Pr>
          <w:rFonts w:ascii="Times New Roman" w:hAnsi="Times New Roman"/>
          <w:color w:val="000000"/>
          <w:sz w:val="28"/>
        </w:rPr>
        <w:lastRenderedPageBreak/>
        <w:t>и количественные показатели, характеризующие изученные географические объекты, процессы и явления;</w:t>
      </w:r>
    </w:p>
    <w:p w:rsidR="00F87183" w:rsidRDefault="0029522D">
      <w:pPr>
        <w:spacing w:after="0" w:line="264" w:lineRule="auto"/>
        <w:ind w:firstLine="600"/>
        <w:jc w:val="both"/>
      </w:pPr>
      <w:r>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87183" w:rsidRDefault="0029522D">
      <w:pPr>
        <w:spacing w:after="0" w:line="264" w:lineRule="auto"/>
        <w:ind w:firstLine="60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87183" w:rsidRDefault="0029522D">
      <w:pPr>
        <w:spacing w:after="0" w:line="264" w:lineRule="auto"/>
        <w:ind w:firstLine="600"/>
        <w:jc w:val="both"/>
      </w:pPr>
      <w:r>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F87183" w:rsidRDefault="0029522D">
      <w:pPr>
        <w:spacing w:after="0" w:line="264" w:lineRule="auto"/>
        <w:ind w:firstLine="600"/>
        <w:jc w:val="both"/>
      </w:pPr>
      <w:r>
        <w:rPr>
          <w:rFonts w:ascii="Times New Roman" w:hAnsi="Times New Roman"/>
          <w:color w:val="000000"/>
          <w:sz w:val="28"/>
        </w:rPr>
        <w:t xml:space="preserve">7) владение умениями географического анализа и интерпретации информации из различных источников: </w:t>
      </w:r>
    </w:p>
    <w:p w:rsidR="00F87183" w:rsidRDefault="0029522D">
      <w:pPr>
        <w:spacing w:after="0" w:line="264" w:lineRule="auto"/>
        <w:ind w:firstLine="600"/>
        <w:jc w:val="both"/>
      </w:pPr>
      <w:r>
        <w:rPr>
          <w:rFonts w:ascii="Times New Roman" w:hAnsi="Times New Roman"/>
          <w:color w:val="000000"/>
          <w:sz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87183" w:rsidRDefault="0029522D">
      <w:pPr>
        <w:spacing w:after="0" w:line="264" w:lineRule="auto"/>
        <w:ind w:firstLine="60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87183" w:rsidRDefault="0029522D">
      <w:pPr>
        <w:spacing w:after="0" w:line="264" w:lineRule="auto"/>
        <w:ind w:firstLine="60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F87183" w:rsidRDefault="0029522D">
      <w:pPr>
        <w:spacing w:after="0" w:line="264" w:lineRule="auto"/>
        <w:ind w:firstLine="600"/>
        <w:jc w:val="both"/>
      </w:pPr>
      <w:r>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F87183" w:rsidRDefault="0029522D">
      <w:pPr>
        <w:spacing w:after="0" w:line="264" w:lineRule="auto"/>
        <w:ind w:firstLine="60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F87183" w:rsidRDefault="0029522D">
      <w:pPr>
        <w:spacing w:after="0" w:line="264" w:lineRule="auto"/>
        <w:ind w:firstLine="600"/>
        <w:jc w:val="both"/>
      </w:pPr>
      <w:r>
        <w:rPr>
          <w:rFonts w:ascii="Times New Roman" w:hAnsi="Times New Roman"/>
          <w:color w:val="000000"/>
          <w:sz w:val="28"/>
        </w:rPr>
        <w:t>8) 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процессов и явлений, в том числе:</w:t>
      </w:r>
    </w:p>
    <w:p w:rsidR="00F87183" w:rsidRDefault="0029522D">
      <w:pPr>
        <w:spacing w:after="0" w:line="264" w:lineRule="auto"/>
        <w:ind w:firstLine="600"/>
        <w:jc w:val="both"/>
      </w:pPr>
      <w:r>
        <w:rPr>
          <w:rFonts w:ascii="Times New Roman" w:hAnsi="Times New Roman"/>
          <w:color w:val="000000"/>
          <w:sz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87183" w:rsidRDefault="0029522D">
      <w:pPr>
        <w:spacing w:after="0" w:line="264" w:lineRule="auto"/>
        <w:ind w:firstLine="600"/>
        <w:jc w:val="both"/>
      </w:pPr>
      <w:r>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87183" w:rsidRDefault="0029522D">
      <w:pPr>
        <w:spacing w:after="0" w:line="264" w:lineRule="auto"/>
        <w:ind w:firstLine="600"/>
        <w:jc w:val="both"/>
      </w:pPr>
      <w:r>
        <w:rPr>
          <w:rFonts w:ascii="Times New Roman" w:hAnsi="Times New Roman"/>
          <w:color w:val="000000"/>
          <w:sz w:val="28"/>
        </w:rPr>
        <w:t>9) 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применять географические знания для оценки разнообразных явлений и процессов: </w:t>
      </w:r>
    </w:p>
    <w:p w:rsidR="00F87183" w:rsidRDefault="0029522D">
      <w:pPr>
        <w:spacing w:after="0" w:line="264" w:lineRule="auto"/>
        <w:ind w:firstLine="600"/>
        <w:jc w:val="both"/>
      </w:pPr>
      <w:r>
        <w:rPr>
          <w:rFonts w:ascii="Times New Roman" w:hAnsi="Times New Roman"/>
          <w:color w:val="000000"/>
          <w:sz w:val="28"/>
        </w:rPr>
        <w:lastRenderedPageBreak/>
        <w:t xml:space="preserve">оценивать географические факторы, определяющие сущность и динамику важнейших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процессов;</w:t>
      </w:r>
    </w:p>
    <w:p w:rsidR="00F87183" w:rsidRDefault="0029522D">
      <w:pPr>
        <w:spacing w:after="0" w:line="264" w:lineRule="auto"/>
        <w:ind w:firstLine="600"/>
        <w:jc w:val="both"/>
      </w:pPr>
      <w:proofErr w:type="gramStart"/>
      <w:r>
        <w:rPr>
          <w:rFonts w:ascii="Times New Roman" w:hAnsi="Times New Roman"/>
          <w:color w:val="000000"/>
          <w:sz w:val="28"/>
        </w:rPr>
        <w:t xml:space="preserve">оценивать изученные социально-экономические и </w:t>
      </w:r>
      <w:proofErr w:type="spellStart"/>
      <w:r>
        <w:rPr>
          <w:rFonts w:ascii="Times New Roman" w:hAnsi="Times New Roman"/>
          <w:color w:val="000000"/>
          <w:sz w:val="28"/>
        </w:rPr>
        <w:t>геоэкологические</w:t>
      </w:r>
      <w:proofErr w:type="spellEnd"/>
      <w:r>
        <w:rPr>
          <w:rFonts w:ascii="Times New Roman" w:hAnsi="Times New Roman"/>
          <w:color w:val="000000"/>
          <w:sz w:val="28"/>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Pr>
          <w:rFonts w:ascii="Times New Roman" w:hAnsi="Times New Roman"/>
          <w:color w:val="000000"/>
          <w:sz w:val="28"/>
        </w:rPr>
        <w:t xml:space="preserve"> их выбросов;</w:t>
      </w:r>
    </w:p>
    <w:p w:rsidR="00F87183" w:rsidRDefault="0029522D">
      <w:pPr>
        <w:spacing w:after="0" w:line="264" w:lineRule="auto"/>
        <w:ind w:firstLine="600"/>
        <w:jc w:val="both"/>
      </w:pPr>
      <w:proofErr w:type="gramStart"/>
      <w:r>
        <w:rPr>
          <w:rFonts w:ascii="Times New Roman" w:hAnsi="Times New Roman"/>
          <w:color w:val="000000"/>
          <w:sz w:val="28"/>
        </w:rPr>
        <w:t>10) 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Pr>
          <w:rFonts w:ascii="Times New Roman" w:hAnsi="Times New Roman"/>
          <w:color w:val="000000"/>
          <w:sz w:val="28"/>
        </w:rPr>
        <w:t>геосистем</w:t>
      </w:r>
      <w:proofErr w:type="spellEnd"/>
      <w:r>
        <w:rPr>
          <w:rFonts w:ascii="Times New Roman" w:hAnsi="Times New Roman"/>
          <w:color w:val="000000"/>
          <w:sz w:val="28"/>
        </w:rPr>
        <w:t xml:space="preserve"> в результате природных и антропогенных воздействий на примере регионов и стран мира, на</w:t>
      </w:r>
      <w:proofErr w:type="gramEnd"/>
      <w:r>
        <w:rPr>
          <w:rFonts w:ascii="Times New Roman" w:hAnsi="Times New Roman"/>
          <w:color w:val="000000"/>
          <w:sz w:val="28"/>
        </w:rPr>
        <w:t xml:space="preserve"> планетарном </w:t>
      </w:r>
      <w:proofErr w:type="gramStart"/>
      <w:r>
        <w:rPr>
          <w:rFonts w:ascii="Times New Roman" w:hAnsi="Times New Roman"/>
          <w:color w:val="000000"/>
          <w:sz w:val="28"/>
        </w:rPr>
        <w:t>уровне</w:t>
      </w:r>
      <w:proofErr w:type="gramEnd"/>
      <w:r>
        <w:rPr>
          <w:rFonts w:ascii="Times New Roman" w:hAnsi="Times New Roman"/>
          <w:color w:val="000000"/>
          <w:sz w:val="28"/>
        </w:rPr>
        <w:t>;</w:t>
      </w:r>
    </w:p>
    <w:p w:rsidR="00F87183" w:rsidRDefault="0029522D">
      <w:pPr>
        <w:spacing w:after="0" w:line="264" w:lineRule="auto"/>
        <w:ind w:firstLine="600"/>
        <w:jc w:val="both"/>
      </w:pPr>
      <w:r>
        <w:rPr>
          <w:rFonts w:ascii="Times New Roman" w:hAnsi="Times New Roman"/>
          <w:b/>
          <w:color w:val="000000"/>
          <w:sz w:val="28"/>
        </w:rPr>
        <w:t>11 КЛАСС</w:t>
      </w:r>
    </w:p>
    <w:p w:rsidR="00F87183" w:rsidRDefault="0029522D">
      <w:pPr>
        <w:spacing w:after="0" w:line="264" w:lineRule="auto"/>
        <w:ind w:firstLine="600"/>
        <w:jc w:val="both"/>
      </w:pPr>
      <w:r>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F87183" w:rsidRDefault="0029522D">
      <w:pPr>
        <w:spacing w:after="0" w:line="264" w:lineRule="auto"/>
        <w:ind w:firstLine="600"/>
        <w:jc w:val="both"/>
      </w:pPr>
      <w:r>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87183" w:rsidRDefault="0029522D">
      <w:pPr>
        <w:spacing w:after="0" w:line="264" w:lineRule="auto"/>
        <w:ind w:firstLine="600"/>
        <w:jc w:val="both"/>
      </w:pPr>
      <w:r>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87183" w:rsidRDefault="0029522D">
      <w:pPr>
        <w:spacing w:after="0" w:line="264" w:lineRule="auto"/>
        <w:ind w:firstLine="600"/>
        <w:jc w:val="both"/>
      </w:pPr>
      <w:r>
        <w:rPr>
          <w:rFonts w:ascii="Times New Roman" w:hAnsi="Times New Roman"/>
          <w:color w:val="000000"/>
          <w:sz w:val="28"/>
        </w:rPr>
        <w:t>3) 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87183" w:rsidRDefault="0029522D">
      <w:pPr>
        <w:spacing w:after="0" w:line="264" w:lineRule="auto"/>
        <w:ind w:firstLine="600"/>
        <w:jc w:val="both"/>
      </w:pPr>
      <w:r>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Pr>
          <w:rFonts w:ascii="Times New Roman" w:hAnsi="Times New Roman"/>
          <w:color w:val="000000"/>
          <w:sz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Pr>
          <w:rFonts w:ascii="Times New Roman" w:hAnsi="Times New Roman"/>
          <w:color w:val="000000"/>
          <w:sz w:val="28"/>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F87183" w:rsidRDefault="0029522D">
      <w:pPr>
        <w:spacing w:after="0" w:line="264" w:lineRule="auto"/>
        <w:ind w:firstLine="600"/>
        <w:jc w:val="both"/>
      </w:pPr>
      <w:r>
        <w:rPr>
          <w:rFonts w:ascii="Times New Roman" w:hAnsi="Times New Roman"/>
          <w:color w:val="000000"/>
          <w:sz w:val="28"/>
        </w:rPr>
        <w:t xml:space="preserve">устанавливать взаимосвязи между социально-экономическими и </w:t>
      </w:r>
      <w:proofErr w:type="spellStart"/>
      <w:r>
        <w:rPr>
          <w:rFonts w:ascii="Times New Roman" w:hAnsi="Times New Roman"/>
          <w:color w:val="000000"/>
          <w:sz w:val="28"/>
        </w:rPr>
        <w:t>геоэкологическими</w:t>
      </w:r>
      <w:proofErr w:type="spellEnd"/>
      <w:r>
        <w:rPr>
          <w:rFonts w:ascii="Times New Roman" w:hAnsi="Times New Roman"/>
          <w:color w:val="000000"/>
          <w:sz w:val="28"/>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87183" w:rsidRDefault="0029522D">
      <w:pPr>
        <w:spacing w:after="0" w:line="264" w:lineRule="auto"/>
        <w:ind w:firstLine="600"/>
        <w:jc w:val="both"/>
      </w:pPr>
      <w:r>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87183" w:rsidRDefault="0029522D">
      <w:pPr>
        <w:spacing w:after="0" w:line="264" w:lineRule="auto"/>
        <w:ind w:firstLine="600"/>
        <w:jc w:val="both"/>
      </w:pPr>
      <w:r>
        <w:rPr>
          <w:rFonts w:ascii="Times New Roman" w:hAnsi="Times New Roman"/>
          <w:color w:val="000000"/>
          <w:sz w:val="28"/>
        </w:rPr>
        <w:t>формулировать и/или обосновывать выводы на основе использования географических знаний;</w:t>
      </w:r>
    </w:p>
    <w:p w:rsidR="00F87183" w:rsidRDefault="0029522D">
      <w:pPr>
        <w:spacing w:after="0" w:line="264" w:lineRule="auto"/>
        <w:ind w:firstLine="600"/>
        <w:jc w:val="both"/>
      </w:pPr>
      <w:proofErr w:type="gramStart"/>
      <w:r>
        <w:rPr>
          <w:rFonts w:ascii="Times New Roman" w:hAnsi="Times New Roman"/>
          <w:color w:val="000000"/>
          <w:sz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Pr>
          <w:rFonts w:ascii="Times New Roman" w:hAnsi="Times New Roman"/>
          <w:color w:val="000000"/>
          <w:sz w:val="28"/>
        </w:rPr>
        <w:t>субурбанизация</w:t>
      </w:r>
      <w:proofErr w:type="spellEnd"/>
      <w:r>
        <w:rPr>
          <w:rFonts w:ascii="Times New Roman" w:hAnsi="Times New Roman"/>
          <w:color w:val="000000"/>
          <w:sz w:val="28"/>
        </w:rPr>
        <w:t>, ложная урбанизация;</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мегалополисы, развитые и развивающиеся, новые индустриальные, нефтедобывающие страны; </w:t>
      </w:r>
      <w:proofErr w:type="spellStart"/>
      <w:r>
        <w:rPr>
          <w:rFonts w:ascii="Times New Roman" w:hAnsi="Times New Roman"/>
          <w:color w:val="000000"/>
          <w:sz w:val="28"/>
        </w:rPr>
        <w:t>ресурсообеспеченность</w:t>
      </w:r>
      <w:proofErr w:type="spellEnd"/>
      <w:r>
        <w:rPr>
          <w:rFonts w:ascii="Times New Roman" w:hAnsi="Times New Roman"/>
          <w:color w:val="000000"/>
          <w:sz w:val="28"/>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Pr>
          <w:rFonts w:ascii="Times New Roman" w:hAnsi="Times New Roman"/>
          <w:color w:val="000000"/>
          <w:sz w:val="28"/>
        </w:rPr>
        <w:t>деглобализация</w:t>
      </w:r>
      <w:proofErr w:type="spellEnd"/>
      <w:r>
        <w:rPr>
          <w:rFonts w:ascii="Times New Roman" w:hAnsi="Times New Roman"/>
          <w:color w:val="000000"/>
          <w:sz w:val="28"/>
        </w:rPr>
        <w:t>, «</w:t>
      </w:r>
      <w:proofErr w:type="spellStart"/>
      <w:r>
        <w:rPr>
          <w:rFonts w:ascii="Times New Roman" w:hAnsi="Times New Roman"/>
          <w:color w:val="000000"/>
          <w:sz w:val="28"/>
        </w:rPr>
        <w:t>энергопереход</w:t>
      </w:r>
      <w:proofErr w:type="spellEnd"/>
      <w:r>
        <w:rPr>
          <w:rFonts w:ascii="Times New Roman" w:hAnsi="Times New Roman"/>
          <w:color w:val="000000"/>
          <w:sz w:val="28"/>
        </w:rPr>
        <w:t>», международные экономические отношения, устойчивое развитие для решения учебных и (или) практико-ориентированных задач;</w:t>
      </w:r>
      <w:proofErr w:type="gramEnd"/>
    </w:p>
    <w:p w:rsidR="00F87183" w:rsidRDefault="0029522D">
      <w:pPr>
        <w:spacing w:after="0" w:line="264" w:lineRule="auto"/>
        <w:ind w:firstLine="600"/>
        <w:jc w:val="both"/>
      </w:pPr>
      <w:r>
        <w:rPr>
          <w:rFonts w:ascii="Times New Roman" w:hAnsi="Times New Roman"/>
          <w:color w:val="000000"/>
          <w:sz w:val="28"/>
        </w:rPr>
        <w:t>5) 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Pr>
          <w:rFonts w:ascii="Times New Roman" w:hAnsi="Times New Roman"/>
          <w:color w:val="000000"/>
          <w:sz w:val="28"/>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F87183" w:rsidRDefault="0029522D">
      <w:pPr>
        <w:spacing w:after="0" w:line="264" w:lineRule="auto"/>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F87183" w:rsidRDefault="0029522D">
      <w:pPr>
        <w:spacing w:after="0" w:line="264" w:lineRule="auto"/>
        <w:ind w:firstLine="600"/>
        <w:jc w:val="both"/>
      </w:pPr>
      <w:r>
        <w:rPr>
          <w:rFonts w:ascii="Times New Roman" w:hAnsi="Times New Roman"/>
          <w:color w:val="000000"/>
          <w:sz w:val="28"/>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87183" w:rsidRDefault="0029522D">
      <w:pPr>
        <w:spacing w:after="0" w:line="264" w:lineRule="auto"/>
        <w:ind w:firstLine="600"/>
        <w:jc w:val="both"/>
      </w:pPr>
      <w:r>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87183" w:rsidRDefault="0029522D">
      <w:pPr>
        <w:spacing w:after="0" w:line="264" w:lineRule="auto"/>
        <w:ind w:firstLine="600"/>
        <w:jc w:val="both"/>
      </w:pPr>
      <w:r>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87183" w:rsidRDefault="0029522D">
      <w:pPr>
        <w:spacing w:after="0" w:line="264" w:lineRule="auto"/>
        <w:ind w:firstLine="600"/>
        <w:jc w:val="both"/>
      </w:pPr>
      <w:r>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87183" w:rsidRDefault="0029522D">
      <w:pPr>
        <w:spacing w:after="0" w:line="264" w:lineRule="auto"/>
        <w:ind w:firstLine="600"/>
        <w:jc w:val="both"/>
      </w:pPr>
      <w:r>
        <w:rPr>
          <w:rFonts w:ascii="Times New Roman" w:hAnsi="Times New Roman"/>
          <w:color w:val="000000"/>
          <w:sz w:val="28"/>
        </w:rPr>
        <w:t xml:space="preserve">7) владение умениями географического анализа и интерпретации информации из различных источников: </w:t>
      </w:r>
    </w:p>
    <w:p w:rsidR="00F87183" w:rsidRDefault="0029522D">
      <w:pPr>
        <w:spacing w:after="0" w:line="264" w:lineRule="auto"/>
        <w:ind w:firstLine="600"/>
        <w:jc w:val="both"/>
      </w:pPr>
      <w:r>
        <w:rPr>
          <w:rFonts w:ascii="Times New Roman" w:hAnsi="Times New Roman"/>
          <w:color w:val="000000"/>
          <w:sz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F87183" w:rsidRDefault="0029522D">
      <w:pPr>
        <w:spacing w:after="0" w:line="264" w:lineRule="auto"/>
        <w:ind w:firstLine="600"/>
        <w:jc w:val="both"/>
      </w:pPr>
      <w:r>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87183" w:rsidRDefault="0029522D">
      <w:pPr>
        <w:spacing w:after="0" w:line="264" w:lineRule="auto"/>
        <w:ind w:firstLine="600"/>
        <w:jc w:val="both"/>
      </w:pPr>
      <w:r>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F87183" w:rsidRDefault="0029522D">
      <w:pPr>
        <w:spacing w:after="0" w:line="264" w:lineRule="auto"/>
        <w:ind w:firstLine="600"/>
        <w:jc w:val="both"/>
      </w:pPr>
      <w:r>
        <w:rPr>
          <w:rFonts w:ascii="Times New Roman" w:hAnsi="Times New Roman"/>
          <w:color w:val="000000"/>
          <w:sz w:val="28"/>
        </w:rPr>
        <w:lastRenderedPageBreak/>
        <w:t xml:space="preserve">критически оценивать и интерпретировать информацию, получаемую из различных источников; </w:t>
      </w:r>
    </w:p>
    <w:p w:rsidR="00F87183" w:rsidRDefault="0029522D">
      <w:pPr>
        <w:spacing w:after="0" w:line="264" w:lineRule="auto"/>
        <w:ind w:firstLine="600"/>
        <w:jc w:val="both"/>
      </w:pPr>
      <w:r>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F87183" w:rsidRDefault="0029522D">
      <w:pPr>
        <w:spacing w:after="0" w:line="264" w:lineRule="auto"/>
        <w:ind w:firstLine="600"/>
        <w:jc w:val="both"/>
      </w:pPr>
      <w:r>
        <w:rPr>
          <w:rFonts w:ascii="Times New Roman" w:hAnsi="Times New Roman"/>
          <w:color w:val="000000"/>
          <w:sz w:val="28"/>
        </w:rPr>
        <w:t>8) 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применять географические знания для объяснения изученных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явлений и процессов в странах мира:</w:t>
      </w:r>
    </w:p>
    <w:p w:rsidR="00F87183" w:rsidRDefault="0029522D">
      <w:pPr>
        <w:spacing w:after="0" w:line="264" w:lineRule="auto"/>
        <w:ind w:firstLine="600"/>
        <w:jc w:val="both"/>
      </w:pPr>
      <w:r>
        <w:rPr>
          <w:rFonts w:ascii="Times New Roman" w:hAnsi="Times New Roman"/>
          <w:color w:val="000000"/>
          <w:sz w:val="28"/>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87183" w:rsidRDefault="0029522D">
      <w:pPr>
        <w:spacing w:after="0" w:line="264" w:lineRule="auto"/>
        <w:ind w:firstLine="600"/>
        <w:jc w:val="both"/>
      </w:pPr>
      <w:r>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87183" w:rsidRDefault="0029522D">
      <w:pPr>
        <w:spacing w:after="0" w:line="264" w:lineRule="auto"/>
        <w:ind w:firstLine="600"/>
        <w:jc w:val="both"/>
      </w:pPr>
      <w:r>
        <w:rPr>
          <w:rFonts w:ascii="Times New Roman" w:hAnsi="Times New Roman"/>
          <w:color w:val="000000"/>
          <w:sz w:val="28"/>
        </w:rPr>
        <w:t>9) 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Pr>
          <w:rFonts w:ascii="Times New Roman" w:hAnsi="Times New Roman"/>
          <w:color w:val="000000"/>
          <w:sz w:val="28"/>
        </w:rPr>
        <w:t>геоэкологических</w:t>
      </w:r>
      <w:proofErr w:type="spellEnd"/>
      <w:r>
        <w:rPr>
          <w:rFonts w:ascii="Times New Roman" w:hAnsi="Times New Roman"/>
          <w:color w:val="000000"/>
          <w:sz w:val="28"/>
        </w:rPr>
        <w:t xml:space="preserve"> процессов; изученные социально-экономические и </w:t>
      </w:r>
      <w:proofErr w:type="spellStart"/>
      <w:r>
        <w:rPr>
          <w:rFonts w:ascii="Times New Roman" w:hAnsi="Times New Roman"/>
          <w:color w:val="000000"/>
          <w:sz w:val="28"/>
        </w:rPr>
        <w:t>геоэкологические</w:t>
      </w:r>
      <w:proofErr w:type="spellEnd"/>
      <w:r>
        <w:rPr>
          <w:rFonts w:ascii="Times New Roman" w:hAnsi="Times New Roman"/>
          <w:color w:val="000000"/>
          <w:sz w:val="28"/>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87183" w:rsidRDefault="0029522D">
      <w:pPr>
        <w:spacing w:after="0" w:line="264" w:lineRule="auto"/>
        <w:ind w:firstLine="600"/>
        <w:jc w:val="both"/>
      </w:pPr>
      <w:r>
        <w:rPr>
          <w:rFonts w:ascii="Times New Roman" w:hAnsi="Times New Roman"/>
          <w:color w:val="000000"/>
          <w:sz w:val="28"/>
        </w:rPr>
        <w:t>10) 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F87183" w:rsidRDefault="00F87183">
      <w:pPr>
        <w:sectPr w:rsidR="00F87183">
          <w:pgSz w:w="11906" w:h="16383"/>
          <w:pgMar w:top="1134" w:right="850" w:bottom="1134" w:left="1701" w:header="720" w:footer="720" w:gutter="0"/>
          <w:cols w:space="720"/>
        </w:sectPr>
      </w:pPr>
    </w:p>
    <w:p w:rsidR="00F87183" w:rsidRDefault="0029522D">
      <w:pPr>
        <w:spacing w:after="0"/>
        <w:ind w:left="120"/>
      </w:pPr>
      <w:bookmarkStart w:id="5" w:name="block-48545202"/>
      <w:bookmarkEnd w:id="4"/>
      <w:r>
        <w:rPr>
          <w:rFonts w:ascii="Times New Roman" w:hAnsi="Times New Roman"/>
          <w:b/>
          <w:color w:val="000000"/>
          <w:sz w:val="28"/>
        </w:rPr>
        <w:lastRenderedPageBreak/>
        <w:t xml:space="preserve"> ТЕМАТИЧЕСКОЕ ПЛАНИРОВАНИЕ </w:t>
      </w:r>
    </w:p>
    <w:p w:rsidR="00F87183" w:rsidRDefault="0029522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F87183">
        <w:trPr>
          <w:trHeight w:val="144"/>
          <w:tblCellSpacing w:w="20" w:type="nil"/>
        </w:trPr>
        <w:tc>
          <w:tcPr>
            <w:tcW w:w="510"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F87183" w:rsidRDefault="00F87183">
            <w:pPr>
              <w:spacing w:after="0"/>
              <w:ind w:left="135"/>
            </w:pPr>
          </w:p>
        </w:tc>
        <w:tc>
          <w:tcPr>
            <w:tcW w:w="2816"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Наименование разделов и тем программы </w:t>
            </w:r>
          </w:p>
          <w:p w:rsidR="00F87183" w:rsidRDefault="00F87183">
            <w:pPr>
              <w:spacing w:after="0"/>
              <w:ind w:left="135"/>
            </w:pPr>
          </w:p>
        </w:tc>
        <w:tc>
          <w:tcPr>
            <w:tcW w:w="0" w:type="auto"/>
            <w:gridSpan w:val="3"/>
            <w:tcMar>
              <w:top w:w="50" w:type="dxa"/>
              <w:left w:w="100" w:type="dxa"/>
            </w:tcMar>
            <w:vAlign w:val="center"/>
          </w:tcPr>
          <w:p w:rsidR="00F87183" w:rsidRDefault="0029522D">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Электронные (цифровые) образовательные ресурсы </w:t>
            </w:r>
          </w:p>
          <w:p w:rsidR="00F87183" w:rsidRDefault="00F87183">
            <w:pPr>
              <w:spacing w:after="0"/>
              <w:ind w:left="135"/>
            </w:pPr>
          </w:p>
        </w:tc>
      </w:tr>
      <w:tr w:rsidR="00F87183">
        <w:trPr>
          <w:trHeight w:val="144"/>
          <w:tblCellSpacing w:w="20" w:type="nil"/>
        </w:trPr>
        <w:tc>
          <w:tcPr>
            <w:tcW w:w="0" w:type="auto"/>
            <w:vMerge/>
            <w:tcBorders>
              <w:top w:val="nil"/>
            </w:tcBorders>
            <w:tcMar>
              <w:top w:w="50" w:type="dxa"/>
              <w:left w:w="100" w:type="dxa"/>
            </w:tcMar>
          </w:tcPr>
          <w:p w:rsidR="00F87183" w:rsidRDefault="00F87183"/>
        </w:tc>
        <w:tc>
          <w:tcPr>
            <w:tcW w:w="0" w:type="auto"/>
            <w:vMerge/>
            <w:tcBorders>
              <w:top w:val="nil"/>
            </w:tcBorders>
            <w:tcMar>
              <w:top w:w="50" w:type="dxa"/>
              <w:left w:w="100" w:type="dxa"/>
            </w:tcMar>
          </w:tcPr>
          <w:p w:rsidR="00F87183" w:rsidRDefault="00F87183"/>
        </w:tc>
        <w:tc>
          <w:tcPr>
            <w:tcW w:w="994"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Всего </w:t>
            </w:r>
          </w:p>
          <w:p w:rsidR="00F87183" w:rsidRDefault="00F87183">
            <w:pPr>
              <w:spacing w:after="0"/>
              <w:ind w:left="135"/>
            </w:pPr>
          </w:p>
        </w:tc>
        <w:tc>
          <w:tcPr>
            <w:tcW w:w="1719"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Контрольные работы </w:t>
            </w:r>
          </w:p>
          <w:p w:rsidR="00F87183" w:rsidRDefault="00F87183">
            <w:pPr>
              <w:spacing w:after="0"/>
              <w:ind w:left="135"/>
            </w:pPr>
          </w:p>
        </w:tc>
        <w:tc>
          <w:tcPr>
            <w:tcW w:w="1805"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Практические работы </w:t>
            </w:r>
          </w:p>
          <w:p w:rsidR="00F87183" w:rsidRDefault="00F87183">
            <w:pPr>
              <w:spacing w:after="0"/>
              <w:ind w:left="135"/>
            </w:pPr>
          </w:p>
        </w:tc>
        <w:tc>
          <w:tcPr>
            <w:tcW w:w="0" w:type="auto"/>
            <w:vMerge/>
            <w:tcBorders>
              <w:top w:val="nil"/>
            </w:tcBorders>
            <w:tcMar>
              <w:top w:w="50" w:type="dxa"/>
              <w:left w:w="100" w:type="dxa"/>
            </w:tcMar>
          </w:tcPr>
          <w:p w:rsidR="00F87183" w:rsidRDefault="00F87183"/>
        </w:tc>
      </w:tr>
      <w:tr w:rsidR="00F87183">
        <w:trPr>
          <w:trHeight w:val="144"/>
          <w:tblCellSpacing w:w="20" w:type="nil"/>
        </w:trPr>
        <w:tc>
          <w:tcPr>
            <w:tcW w:w="0" w:type="auto"/>
            <w:gridSpan w:val="6"/>
            <w:tcMar>
              <w:top w:w="50" w:type="dxa"/>
              <w:left w:w="100" w:type="dxa"/>
            </w:tcMar>
            <w:vAlign w:val="center"/>
          </w:tcPr>
          <w:p w:rsidR="00F87183" w:rsidRDefault="0029522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1.1</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Традиционные и новые методы в географии. Географические прогнозы</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1.2</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87183" w:rsidRDefault="00F87183"/>
        </w:tc>
      </w:tr>
      <w:tr w:rsidR="00F87183">
        <w:trPr>
          <w:trHeight w:val="144"/>
          <w:tblCellSpacing w:w="20" w:type="nil"/>
        </w:trPr>
        <w:tc>
          <w:tcPr>
            <w:tcW w:w="0" w:type="auto"/>
            <w:gridSpan w:val="6"/>
            <w:tcMar>
              <w:top w:w="50" w:type="dxa"/>
              <w:left w:w="100" w:type="dxa"/>
            </w:tcMar>
            <w:vAlign w:val="center"/>
          </w:tcPr>
          <w:p w:rsidR="00F87183" w:rsidRDefault="0029522D">
            <w:pPr>
              <w:spacing w:after="0"/>
              <w:ind w:left="135"/>
            </w:pPr>
            <w:r>
              <w:rPr>
                <w:rFonts w:ascii="Times New Roman" w:hAnsi="Times New Roman"/>
                <w:b/>
                <w:color w:val="000000"/>
                <w:sz w:val="24"/>
              </w:rPr>
              <w:t>Раздел 2.</w:t>
            </w:r>
            <w:r>
              <w:rPr>
                <w:rFonts w:ascii="Times New Roman" w:hAnsi="Times New Roman"/>
                <w:color w:val="000000"/>
                <w:sz w:val="24"/>
              </w:rPr>
              <w:t xml:space="preserve"> Раздел. </w:t>
            </w:r>
            <w:r>
              <w:rPr>
                <w:rFonts w:ascii="Times New Roman" w:hAnsi="Times New Roman"/>
                <w:b/>
                <w:color w:val="000000"/>
                <w:sz w:val="24"/>
              </w:rPr>
              <w:t>ПРИРОДОПОЛЬЗОВАНИЕ И ГЕОЭКОЛОГИЯ</w:t>
            </w: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2.1</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2.2</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2.3</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Проблемы взаимодействия человека и природы</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2.4</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Природные ресурсы и их виды</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87183" w:rsidRDefault="00F87183"/>
        </w:tc>
      </w:tr>
      <w:tr w:rsidR="00F87183">
        <w:trPr>
          <w:trHeight w:val="144"/>
          <w:tblCellSpacing w:w="20" w:type="nil"/>
        </w:trPr>
        <w:tc>
          <w:tcPr>
            <w:tcW w:w="0" w:type="auto"/>
            <w:gridSpan w:val="6"/>
            <w:tcMar>
              <w:top w:w="50" w:type="dxa"/>
              <w:left w:w="100" w:type="dxa"/>
            </w:tcMar>
            <w:vAlign w:val="center"/>
          </w:tcPr>
          <w:p w:rsidR="00F87183" w:rsidRDefault="0029522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3.1</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3.2</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Классификации и типология стран мира</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87183" w:rsidRDefault="00F87183"/>
        </w:tc>
      </w:tr>
      <w:tr w:rsidR="00F87183">
        <w:trPr>
          <w:trHeight w:val="144"/>
          <w:tblCellSpacing w:w="20" w:type="nil"/>
        </w:trPr>
        <w:tc>
          <w:tcPr>
            <w:tcW w:w="0" w:type="auto"/>
            <w:gridSpan w:val="6"/>
            <w:tcMar>
              <w:top w:w="50" w:type="dxa"/>
              <w:left w:w="100" w:type="dxa"/>
            </w:tcMar>
            <w:vAlign w:val="center"/>
          </w:tcPr>
          <w:p w:rsidR="00F87183" w:rsidRDefault="0029522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4.2</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4.3</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4.4</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87183" w:rsidRDefault="00F87183"/>
        </w:tc>
      </w:tr>
      <w:tr w:rsidR="00F87183">
        <w:trPr>
          <w:trHeight w:val="144"/>
          <w:tblCellSpacing w:w="20" w:type="nil"/>
        </w:trPr>
        <w:tc>
          <w:tcPr>
            <w:tcW w:w="0" w:type="auto"/>
            <w:gridSpan w:val="6"/>
            <w:tcMar>
              <w:top w:w="50" w:type="dxa"/>
              <w:left w:w="100" w:type="dxa"/>
            </w:tcMar>
            <w:vAlign w:val="center"/>
          </w:tcPr>
          <w:p w:rsidR="00F87183" w:rsidRDefault="0029522D">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5.1</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Состав и структура мирового хозяйства. Международное географическое разделение труда</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5.2</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Международная экономическая интеграция</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5.3</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География главных отраслей мирового хозяйства. Промышленность мира</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5.4</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Сельское хозяйство мира</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510" w:type="dxa"/>
            <w:tcMar>
              <w:top w:w="50" w:type="dxa"/>
              <w:left w:w="100" w:type="dxa"/>
            </w:tcMar>
            <w:vAlign w:val="center"/>
          </w:tcPr>
          <w:p w:rsidR="00F87183" w:rsidRDefault="0029522D">
            <w:pPr>
              <w:spacing w:after="0"/>
            </w:pPr>
            <w:r>
              <w:rPr>
                <w:rFonts w:ascii="Times New Roman" w:hAnsi="Times New Roman"/>
                <w:color w:val="000000"/>
                <w:sz w:val="24"/>
              </w:rPr>
              <w:t>5.5</w:t>
            </w:r>
          </w:p>
        </w:tc>
        <w:tc>
          <w:tcPr>
            <w:tcW w:w="2816" w:type="dxa"/>
            <w:tcMar>
              <w:top w:w="50" w:type="dxa"/>
              <w:left w:w="100" w:type="dxa"/>
            </w:tcMar>
            <w:vAlign w:val="center"/>
          </w:tcPr>
          <w:p w:rsidR="00F87183" w:rsidRDefault="0029522D">
            <w:pPr>
              <w:spacing w:after="0"/>
              <w:ind w:left="135"/>
            </w:pPr>
            <w:r>
              <w:rPr>
                <w:rFonts w:ascii="Times New Roman" w:hAnsi="Times New Roman"/>
                <w:color w:val="000000"/>
                <w:sz w:val="24"/>
              </w:rPr>
              <w:t>Сфера нематериального производства. Мировой транспорт</w:t>
            </w:r>
          </w:p>
        </w:tc>
        <w:tc>
          <w:tcPr>
            <w:tcW w:w="99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87183" w:rsidRDefault="00F87183">
            <w:pPr>
              <w:spacing w:after="0"/>
              <w:ind w:left="135"/>
              <w:jc w:val="center"/>
            </w:pP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87183" w:rsidRDefault="00F87183"/>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87183" w:rsidRDefault="00F87183">
            <w:pPr>
              <w:spacing w:after="0"/>
              <w:ind w:left="135"/>
              <w:jc w:val="center"/>
            </w:pPr>
          </w:p>
        </w:tc>
        <w:tc>
          <w:tcPr>
            <w:tcW w:w="2694"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34 </w:t>
            </w:r>
          </w:p>
        </w:tc>
        <w:tc>
          <w:tcPr>
            <w:tcW w:w="1719"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F87183" w:rsidRDefault="00F87183"/>
        </w:tc>
      </w:tr>
    </w:tbl>
    <w:p w:rsidR="00F87183" w:rsidRDefault="00F87183">
      <w:pPr>
        <w:sectPr w:rsidR="00F87183">
          <w:pgSz w:w="16383" w:h="11906" w:orient="landscape"/>
          <w:pgMar w:top="1134" w:right="850" w:bottom="1134" w:left="1701" w:header="720" w:footer="720" w:gutter="0"/>
          <w:cols w:space="720"/>
        </w:sectPr>
      </w:pPr>
    </w:p>
    <w:p w:rsidR="00F87183" w:rsidRDefault="0029522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F87183">
        <w:trPr>
          <w:trHeight w:val="144"/>
          <w:tblCellSpacing w:w="20" w:type="nil"/>
        </w:trPr>
        <w:tc>
          <w:tcPr>
            <w:tcW w:w="483"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F87183" w:rsidRDefault="00F87183">
            <w:pPr>
              <w:spacing w:after="0"/>
              <w:ind w:left="135"/>
            </w:pPr>
          </w:p>
        </w:tc>
        <w:tc>
          <w:tcPr>
            <w:tcW w:w="3344"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Наименование разделов и тем программы </w:t>
            </w:r>
          </w:p>
          <w:p w:rsidR="00F87183" w:rsidRDefault="00F87183">
            <w:pPr>
              <w:spacing w:after="0"/>
              <w:ind w:left="135"/>
            </w:pPr>
          </w:p>
        </w:tc>
        <w:tc>
          <w:tcPr>
            <w:tcW w:w="0" w:type="auto"/>
            <w:gridSpan w:val="3"/>
            <w:tcMar>
              <w:top w:w="50" w:type="dxa"/>
              <w:left w:w="100" w:type="dxa"/>
            </w:tcMar>
            <w:vAlign w:val="center"/>
          </w:tcPr>
          <w:p w:rsidR="00F87183" w:rsidRDefault="0029522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Электронные (цифровые) образовательные ресурсы </w:t>
            </w:r>
          </w:p>
          <w:p w:rsidR="00F87183" w:rsidRDefault="00F87183">
            <w:pPr>
              <w:spacing w:after="0"/>
              <w:ind w:left="135"/>
            </w:pPr>
          </w:p>
        </w:tc>
      </w:tr>
      <w:tr w:rsidR="00F87183">
        <w:trPr>
          <w:trHeight w:val="144"/>
          <w:tblCellSpacing w:w="20" w:type="nil"/>
        </w:trPr>
        <w:tc>
          <w:tcPr>
            <w:tcW w:w="0" w:type="auto"/>
            <w:vMerge/>
            <w:tcBorders>
              <w:top w:val="nil"/>
            </w:tcBorders>
            <w:tcMar>
              <w:top w:w="50" w:type="dxa"/>
              <w:left w:w="100" w:type="dxa"/>
            </w:tcMar>
          </w:tcPr>
          <w:p w:rsidR="00F87183" w:rsidRDefault="00F87183"/>
        </w:tc>
        <w:tc>
          <w:tcPr>
            <w:tcW w:w="0" w:type="auto"/>
            <w:vMerge/>
            <w:tcBorders>
              <w:top w:val="nil"/>
            </w:tcBorders>
            <w:tcMar>
              <w:top w:w="50" w:type="dxa"/>
              <w:left w:w="100" w:type="dxa"/>
            </w:tcMar>
          </w:tcPr>
          <w:p w:rsidR="00F87183" w:rsidRDefault="00F87183"/>
        </w:tc>
        <w:tc>
          <w:tcPr>
            <w:tcW w:w="943"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Всего </w:t>
            </w:r>
          </w:p>
          <w:p w:rsidR="00F87183" w:rsidRDefault="00F87183">
            <w:pPr>
              <w:spacing w:after="0"/>
              <w:ind w:left="135"/>
            </w:pPr>
          </w:p>
        </w:tc>
        <w:tc>
          <w:tcPr>
            <w:tcW w:w="1659"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Контрольные работы </w:t>
            </w:r>
          </w:p>
          <w:p w:rsidR="00F87183" w:rsidRDefault="00F87183">
            <w:pPr>
              <w:spacing w:after="0"/>
              <w:ind w:left="135"/>
            </w:pPr>
          </w:p>
        </w:tc>
        <w:tc>
          <w:tcPr>
            <w:tcW w:w="1750"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Практические работы </w:t>
            </w:r>
          </w:p>
          <w:p w:rsidR="00F87183" w:rsidRDefault="00F87183">
            <w:pPr>
              <w:spacing w:after="0"/>
              <w:ind w:left="135"/>
            </w:pPr>
          </w:p>
        </w:tc>
        <w:tc>
          <w:tcPr>
            <w:tcW w:w="0" w:type="auto"/>
            <w:vMerge/>
            <w:tcBorders>
              <w:top w:val="nil"/>
            </w:tcBorders>
            <w:tcMar>
              <w:top w:w="50" w:type="dxa"/>
              <w:left w:w="100" w:type="dxa"/>
            </w:tcMar>
          </w:tcPr>
          <w:p w:rsidR="00F87183" w:rsidRDefault="00F87183"/>
        </w:tc>
      </w:tr>
      <w:tr w:rsidR="00F87183">
        <w:trPr>
          <w:trHeight w:val="144"/>
          <w:tblCellSpacing w:w="20" w:type="nil"/>
        </w:trPr>
        <w:tc>
          <w:tcPr>
            <w:tcW w:w="0" w:type="auto"/>
            <w:gridSpan w:val="6"/>
            <w:tcMar>
              <w:top w:w="50" w:type="dxa"/>
              <w:left w:w="100" w:type="dxa"/>
            </w:tcMar>
            <w:vAlign w:val="center"/>
          </w:tcPr>
          <w:p w:rsidR="00F87183" w:rsidRDefault="0029522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 МИРА</w:t>
            </w:r>
          </w:p>
        </w:tc>
      </w:tr>
      <w:tr w:rsidR="00F87183">
        <w:trPr>
          <w:trHeight w:val="144"/>
          <w:tblCellSpacing w:w="20" w:type="nil"/>
        </w:trPr>
        <w:tc>
          <w:tcPr>
            <w:tcW w:w="483" w:type="dxa"/>
            <w:tcMar>
              <w:top w:w="50" w:type="dxa"/>
              <w:left w:w="100" w:type="dxa"/>
            </w:tcMar>
            <w:vAlign w:val="center"/>
          </w:tcPr>
          <w:p w:rsidR="00F87183" w:rsidRDefault="0029522D">
            <w:pPr>
              <w:spacing w:after="0"/>
            </w:pPr>
            <w:r>
              <w:rPr>
                <w:rFonts w:ascii="Times New Roman" w:hAnsi="Times New Roman"/>
                <w:color w:val="000000"/>
                <w:sz w:val="24"/>
              </w:rPr>
              <w:t>1.1</w:t>
            </w:r>
          </w:p>
        </w:tc>
        <w:tc>
          <w:tcPr>
            <w:tcW w:w="3344" w:type="dxa"/>
            <w:tcMar>
              <w:top w:w="50" w:type="dxa"/>
              <w:left w:w="100" w:type="dxa"/>
            </w:tcMar>
            <w:vAlign w:val="center"/>
          </w:tcPr>
          <w:p w:rsidR="00F87183" w:rsidRDefault="0029522D">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483" w:type="dxa"/>
            <w:tcMar>
              <w:top w:w="50" w:type="dxa"/>
              <w:left w:w="100" w:type="dxa"/>
            </w:tcMar>
            <w:vAlign w:val="center"/>
          </w:tcPr>
          <w:p w:rsidR="00F87183" w:rsidRDefault="0029522D">
            <w:pPr>
              <w:spacing w:after="0"/>
            </w:pPr>
            <w:r>
              <w:rPr>
                <w:rFonts w:ascii="Times New Roman" w:hAnsi="Times New Roman"/>
                <w:color w:val="000000"/>
                <w:sz w:val="24"/>
              </w:rPr>
              <w:t>1.2</w:t>
            </w:r>
          </w:p>
        </w:tc>
        <w:tc>
          <w:tcPr>
            <w:tcW w:w="3344" w:type="dxa"/>
            <w:tcMar>
              <w:top w:w="50" w:type="dxa"/>
              <w:left w:w="100" w:type="dxa"/>
            </w:tcMar>
            <w:vAlign w:val="center"/>
          </w:tcPr>
          <w:p w:rsidR="00F87183" w:rsidRDefault="0029522D">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483" w:type="dxa"/>
            <w:tcMar>
              <w:top w:w="50" w:type="dxa"/>
              <w:left w:w="100" w:type="dxa"/>
            </w:tcMar>
            <w:vAlign w:val="center"/>
          </w:tcPr>
          <w:p w:rsidR="00F87183" w:rsidRDefault="0029522D">
            <w:pPr>
              <w:spacing w:after="0"/>
            </w:pPr>
            <w:r>
              <w:rPr>
                <w:rFonts w:ascii="Times New Roman" w:hAnsi="Times New Roman"/>
                <w:color w:val="000000"/>
                <w:sz w:val="24"/>
              </w:rPr>
              <w:t>1.3</w:t>
            </w:r>
          </w:p>
        </w:tc>
        <w:tc>
          <w:tcPr>
            <w:tcW w:w="3344" w:type="dxa"/>
            <w:tcMar>
              <w:top w:w="50" w:type="dxa"/>
              <w:left w:w="100" w:type="dxa"/>
            </w:tcMar>
            <w:vAlign w:val="center"/>
          </w:tcPr>
          <w:p w:rsidR="00F87183" w:rsidRDefault="0029522D">
            <w:pPr>
              <w:spacing w:after="0"/>
              <w:ind w:left="135"/>
            </w:pPr>
            <w:r>
              <w:rPr>
                <w:rFonts w:ascii="Times New Roman" w:hAnsi="Times New Roman"/>
                <w:color w:val="000000"/>
                <w:sz w:val="24"/>
              </w:rPr>
              <w:t>Америка</w:t>
            </w:r>
          </w:p>
        </w:tc>
        <w:tc>
          <w:tcPr>
            <w:tcW w:w="94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483" w:type="dxa"/>
            <w:tcMar>
              <w:top w:w="50" w:type="dxa"/>
              <w:left w:w="100" w:type="dxa"/>
            </w:tcMar>
            <w:vAlign w:val="center"/>
          </w:tcPr>
          <w:p w:rsidR="00F87183" w:rsidRDefault="0029522D">
            <w:pPr>
              <w:spacing w:after="0"/>
            </w:pPr>
            <w:r>
              <w:rPr>
                <w:rFonts w:ascii="Times New Roman" w:hAnsi="Times New Roman"/>
                <w:color w:val="000000"/>
                <w:sz w:val="24"/>
              </w:rPr>
              <w:t>1.4</w:t>
            </w:r>
          </w:p>
        </w:tc>
        <w:tc>
          <w:tcPr>
            <w:tcW w:w="3344" w:type="dxa"/>
            <w:tcMar>
              <w:top w:w="50" w:type="dxa"/>
              <w:left w:w="100" w:type="dxa"/>
            </w:tcMar>
            <w:vAlign w:val="center"/>
          </w:tcPr>
          <w:p w:rsidR="00F87183" w:rsidRDefault="0029522D">
            <w:pPr>
              <w:spacing w:after="0"/>
              <w:ind w:left="135"/>
            </w:pPr>
            <w:r>
              <w:rPr>
                <w:rFonts w:ascii="Times New Roman" w:hAnsi="Times New Roman"/>
                <w:color w:val="000000"/>
                <w:sz w:val="24"/>
              </w:rPr>
              <w:t>Африка</w:t>
            </w:r>
          </w:p>
        </w:tc>
        <w:tc>
          <w:tcPr>
            <w:tcW w:w="94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483" w:type="dxa"/>
            <w:tcMar>
              <w:top w:w="50" w:type="dxa"/>
              <w:left w:w="100" w:type="dxa"/>
            </w:tcMar>
            <w:vAlign w:val="center"/>
          </w:tcPr>
          <w:p w:rsidR="00F87183" w:rsidRDefault="0029522D">
            <w:pPr>
              <w:spacing w:after="0"/>
            </w:pPr>
            <w:r>
              <w:rPr>
                <w:rFonts w:ascii="Times New Roman" w:hAnsi="Times New Roman"/>
                <w:color w:val="000000"/>
                <w:sz w:val="24"/>
              </w:rPr>
              <w:t>1.5</w:t>
            </w:r>
          </w:p>
        </w:tc>
        <w:tc>
          <w:tcPr>
            <w:tcW w:w="3344" w:type="dxa"/>
            <w:tcMar>
              <w:top w:w="50" w:type="dxa"/>
              <w:left w:w="100" w:type="dxa"/>
            </w:tcMar>
            <w:vAlign w:val="center"/>
          </w:tcPr>
          <w:p w:rsidR="00F87183" w:rsidRDefault="0029522D">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F87183">
            <w:pPr>
              <w:spacing w:after="0"/>
              <w:ind w:left="135"/>
              <w:jc w:val="center"/>
            </w:pP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483" w:type="dxa"/>
            <w:tcMar>
              <w:top w:w="50" w:type="dxa"/>
              <w:left w:w="100" w:type="dxa"/>
            </w:tcMar>
            <w:vAlign w:val="center"/>
          </w:tcPr>
          <w:p w:rsidR="00F87183" w:rsidRDefault="0029522D">
            <w:pPr>
              <w:spacing w:after="0"/>
            </w:pPr>
            <w:r>
              <w:rPr>
                <w:rFonts w:ascii="Times New Roman" w:hAnsi="Times New Roman"/>
                <w:color w:val="000000"/>
                <w:sz w:val="24"/>
              </w:rPr>
              <w:t>1.6</w:t>
            </w:r>
          </w:p>
        </w:tc>
        <w:tc>
          <w:tcPr>
            <w:tcW w:w="3344"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Россия на геополитической, геоэкономической и </w:t>
            </w:r>
            <w:proofErr w:type="spellStart"/>
            <w:r>
              <w:rPr>
                <w:rFonts w:ascii="Times New Roman" w:hAnsi="Times New Roman"/>
                <w:color w:val="000000"/>
                <w:sz w:val="24"/>
              </w:rPr>
              <w:t>геодемографической</w:t>
            </w:r>
            <w:proofErr w:type="spellEnd"/>
            <w:r>
              <w:rPr>
                <w:rFonts w:ascii="Times New Roman" w:hAnsi="Times New Roman"/>
                <w:color w:val="000000"/>
                <w:sz w:val="24"/>
              </w:rPr>
              <w:t xml:space="preserve"> карте мира</w:t>
            </w:r>
          </w:p>
        </w:tc>
        <w:tc>
          <w:tcPr>
            <w:tcW w:w="94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F87183" w:rsidRDefault="00F87183"/>
        </w:tc>
      </w:tr>
      <w:tr w:rsidR="00F87183">
        <w:trPr>
          <w:trHeight w:val="144"/>
          <w:tblCellSpacing w:w="20" w:type="nil"/>
        </w:trPr>
        <w:tc>
          <w:tcPr>
            <w:tcW w:w="0" w:type="auto"/>
            <w:gridSpan w:val="6"/>
            <w:tcMar>
              <w:top w:w="50" w:type="dxa"/>
              <w:left w:w="100" w:type="dxa"/>
            </w:tcMar>
            <w:vAlign w:val="center"/>
          </w:tcPr>
          <w:p w:rsidR="00F87183" w:rsidRDefault="0029522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F87183">
        <w:trPr>
          <w:trHeight w:val="144"/>
          <w:tblCellSpacing w:w="20" w:type="nil"/>
        </w:trPr>
        <w:tc>
          <w:tcPr>
            <w:tcW w:w="483" w:type="dxa"/>
            <w:tcMar>
              <w:top w:w="50" w:type="dxa"/>
              <w:left w:w="100" w:type="dxa"/>
            </w:tcMar>
            <w:vAlign w:val="center"/>
          </w:tcPr>
          <w:p w:rsidR="00F87183" w:rsidRDefault="0029522D">
            <w:pPr>
              <w:spacing w:after="0"/>
            </w:pPr>
            <w:r>
              <w:rPr>
                <w:rFonts w:ascii="Times New Roman" w:hAnsi="Times New Roman"/>
                <w:color w:val="000000"/>
                <w:sz w:val="24"/>
              </w:rPr>
              <w:t>2.1</w:t>
            </w:r>
          </w:p>
        </w:tc>
        <w:tc>
          <w:tcPr>
            <w:tcW w:w="3344" w:type="dxa"/>
            <w:tcMar>
              <w:top w:w="50" w:type="dxa"/>
              <w:left w:w="100" w:type="dxa"/>
            </w:tcMar>
            <w:vAlign w:val="center"/>
          </w:tcPr>
          <w:p w:rsidR="00F87183" w:rsidRDefault="0029522D">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87183" w:rsidRDefault="00F87183"/>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87183" w:rsidRDefault="00F87183">
            <w:pPr>
              <w:spacing w:after="0"/>
              <w:ind w:left="135"/>
              <w:jc w:val="center"/>
            </w:pPr>
          </w:p>
        </w:tc>
        <w:tc>
          <w:tcPr>
            <w:tcW w:w="1750" w:type="dxa"/>
            <w:tcMar>
              <w:top w:w="50" w:type="dxa"/>
              <w:left w:w="100" w:type="dxa"/>
            </w:tcMar>
            <w:vAlign w:val="center"/>
          </w:tcPr>
          <w:p w:rsidR="00F87183" w:rsidRDefault="00F87183">
            <w:pPr>
              <w:spacing w:after="0"/>
              <w:ind w:left="135"/>
              <w:jc w:val="center"/>
            </w:pPr>
          </w:p>
        </w:tc>
        <w:tc>
          <w:tcPr>
            <w:tcW w:w="2551"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34 </w:t>
            </w:r>
          </w:p>
        </w:tc>
        <w:tc>
          <w:tcPr>
            <w:tcW w:w="1659"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F87183" w:rsidRDefault="00F87183"/>
        </w:tc>
      </w:tr>
    </w:tbl>
    <w:p w:rsidR="00F87183" w:rsidRDefault="00F87183">
      <w:pPr>
        <w:sectPr w:rsidR="00F87183">
          <w:pgSz w:w="16383" w:h="11906" w:orient="landscape"/>
          <w:pgMar w:top="1134" w:right="850" w:bottom="1134" w:left="1701" w:header="720" w:footer="720" w:gutter="0"/>
          <w:cols w:space="720"/>
        </w:sectPr>
      </w:pPr>
    </w:p>
    <w:p w:rsidR="00F87183" w:rsidRDefault="00F87183">
      <w:pPr>
        <w:sectPr w:rsidR="00F87183">
          <w:pgSz w:w="16383" w:h="11906" w:orient="landscape"/>
          <w:pgMar w:top="1134" w:right="850" w:bottom="1134" w:left="1701" w:header="720" w:footer="720" w:gutter="0"/>
          <w:cols w:space="720"/>
        </w:sectPr>
      </w:pPr>
    </w:p>
    <w:p w:rsidR="00F87183" w:rsidRDefault="0029522D">
      <w:pPr>
        <w:spacing w:after="0"/>
        <w:ind w:left="120"/>
      </w:pPr>
      <w:bookmarkStart w:id="6" w:name="block-48545201"/>
      <w:bookmarkEnd w:id="5"/>
      <w:r>
        <w:rPr>
          <w:rFonts w:ascii="Times New Roman" w:hAnsi="Times New Roman"/>
          <w:b/>
          <w:color w:val="000000"/>
          <w:sz w:val="28"/>
        </w:rPr>
        <w:lastRenderedPageBreak/>
        <w:t xml:space="preserve"> ПОУРОЧНОЕ ПЛАНИРОВАНИЕ </w:t>
      </w:r>
    </w:p>
    <w:p w:rsidR="00F87183" w:rsidRDefault="0029522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2"/>
        <w:gridCol w:w="4735"/>
        <w:gridCol w:w="1154"/>
        <w:gridCol w:w="1841"/>
        <w:gridCol w:w="1910"/>
        <w:gridCol w:w="1347"/>
        <w:gridCol w:w="2221"/>
      </w:tblGrid>
      <w:tr w:rsidR="00F87183">
        <w:trPr>
          <w:trHeight w:val="144"/>
          <w:tblCellSpacing w:w="20" w:type="nil"/>
        </w:trPr>
        <w:tc>
          <w:tcPr>
            <w:tcW w:w="328"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F87183" w:rsidRDefault="00F87183">
            <w:pPr>
              <w:spacing w:after="0"/>
              <w:ind w:left="135"/>
            </w:pPr>
          </w:p>
        </w:tc>
        <w:tc>
          <w:tcPr>
            <w:tcW w:w="3960"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Тема урока </w:t>
            </w:r>
          </w:p>
          <w:p w:rsidR="00F87183" w:rsidRDefault="00F87183">
            <w:pPr>
              <w:spacing w:after="0"/>
              <w:ind w:left="135"/>
            </w:pPr>
          </w:p>
        </w:tc>
        <w:tc>
          <w:tcPr>
            <w:tcW w:w="0" w:type="auto"/>
            <w:gridSpan w:val="3"/>
            <w:tcMar>
              <w:top w:w="50" w:type="dxa"/>
              <w:left w:w="100" w:type="dxa"/>
            </w:tcMar>
            <w:vAlign w:val="center"/>
          </w:tcPr>
          <w:p w:rsidR="00F87183" w:rsidRDefault="0029522D">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Дата изучения </w:t>
            </w:r>
          </w:p>
          <w:p w:rsidR="00F87183" w:rsidRDefault="00F87183">
            <w:pPr>
              <w:spacing w:after="0"/>
              <w:ind w:left="135"/>
            </w:pPr>
          </w:p>
        </w:tc>
        <w:tc>
          <w:tcPr>
            <w:tcW w:w="1878"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Электронные цифровые образовательные ресурсы </w:t>
            </w:r>
          </w:p>
          <w:p w:rsidR="00F87183" w:rsidRDefault="00F87183">
            <w:pPr>
              <w:spacing w:after="0"/>
              <w:ind w:left="135"/>
            </w:pPr>
          </w:p>
        </w:tc>
      </w:tr>
      <w:tr w:rsidR="00F87183">
        <w:trPr>
          <w:trHeight w:val="144"/>
          <w:tblCellSpacing w:w="20" w:type="nil"/>
        </w:trPr>
        <w:tc>
          <w:tcPr>
            <w:tcW w:w="0" w:type="auto"/>
            <w:vMerge/>
            <w:tcBorders>
              <w:top w:val="nil"/>
            </w:tcBorders>
            <w:tcMar>
              <w:top w:w="50" w:type="dxa"/>
              <w:left w:w="100" w:type="dxa"/>
            </w:tcMar>
          </w:tcPr>
          <w:p w:rsidR="00F87183" w:rsidRDefault="00F87183"/>
        </w:tc>
        <w:tc>
          <w:tcPr>
            <w:tcW w:w="0" w:type="auto"/>
            <w:vMerge/>
            <w:tcBorders>
              <w:top w:val="nil"/>
            </w:tcBorders>
            <w:tcMar>
              <w:top w:w="50" w:type="dxa"/>
              <w:left w:w="100" w:type="dxa"/>
            </w:tcMar>
          </w:tcPr>
          <w:p w:rsidR="00F87183" w:rsidRDefault="00F87183"/>
        </w:tc>
        <w:tc>
          <w:tcPr>
            <w:tcW w:w="746"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Всего </w:t>
            </w:r>
          </w:p>
          <w:p w:rsidR="00F87183" w:rsidRDefault="00F87183">
            <w:pPr>
              <w:spacing w:after="0"/>
              <w:ind w:left="135"/>
            </w:pPr>
          </w:p>
        </w:tc>
        <w:tc>
          <w:tcPr>
            <w:tcW w:w="1430"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Контрольные работы </w:t>
            </w:r>
          </w:p>
          <w:p w:rsidR="00F87183" w:rsidRDefault="00F87183">
            <w:pPr>
              <w:spacing w:after="0"/>
              <w:ind w:left="135"/>
            </w:pPr>
          </w:p>
        </w:tc>
        <w:tc>
          <w:tcPr>
            <w:tcW w:w="1535"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Практические работы </w:t>
            </w:r>
          </w:p>
          <w:p w:rsidR="00F87183" w:rsidRDefault="00F87183">
            <w:pPr>
              <w:spacing w:after="0"/>
              <w:ind w:left="135"/>
            </w:pPr>
          </w:p>
        </w:tc>
        <w:tc>
          <w:tcPr>
            <w:tcW w:w="0" w:type="auto"/>
            <w:vMerge/>
            <w:tcBorders>
              <w:top w:val="nil"/>
            </w:tcBorders>
            <w:tcMar>
              <w:top w:w="50" w:type="dxa"/>
              <w:left w:w="100" w:type="dxa"/>
            </w:tcMar>
          </w:tcPr>
          <w:p w:rsidR="00F87183" w:rsidRDefault="00F87183"/>
        </w:tc>
        <w:tc>
          <w:tcPr>
            <w:tcW w:w="0" w:type="auto"/>
            <w:vMerge/>
            <w:tcBorders>
              <w:top w:val="nil"/>
            </w:tcBorders>
            <w:tcMar>
              <w:top w:w="50" w:type="dxa"/>
              <w:left w:w="100" w:type="dxa"/>
            </w:tcMar>
          </w:tcPr>
          <w:p w:rsidR="00F87183" w:rsidRDefault="00F87183"/>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Традиционные и новые методы исследований в географии. Источники географической информации</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pPr>
              <w:spacing w:after="0"/>
              <w:ind w:left="135"/>
            </w:pPr>
            <w:r>
              <w:t>04.09.2024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pPr>
              <w:spacing w:after="0"/>
              <w:ind w:left="135"/>
            </w:pPr>
            <w:r>
              <w:t>11.09.2024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3</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Географическая среда как </w:t>
            </w:r>
            <w:proofErr w:type="spellStart"/>
            <w:r>
              <w:rPr>
                <w:rFonts w:ascii="Times New Roman" w:hAnsi="Times New Roman"/>
                <w:color w:val="000000"/>
                <w:sz w:val="24"/>
              </w:rPr>
              <w:t>геосистема</w:t>
            </w:r>
            <w:proofErr w:type="spellEnd"/>
            <w:r>
              <w:rPr>
                <w:rFonts w:ascii="Times New Roman" w:hAnsi="Times New Roman"/>
                <w:color w:val="000000"/>
                <w:sz w:val="24"/>
              </w:rPr>
              <w:t>. Географическая и окружающая среда</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pPr>
              <w:spacing w:after="0"/>
              <w:ind w:left="135"/>
            </w:pPr>
            <w:r>
              <w:t>18.09.2024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4</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pPr>
              <w:spacing w:after="0"/>
              <w:ind w:left="135"/>
            </w:pPr>
            <w:r>
              <w:t>25.09.2024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5</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Проблемы взаимодействия человека и природы. Опасные природные явления, климатические изменения, их последствия</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02.10.2024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6</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Pr>
                <w:rFonts w:ascii="Times New Roman" w:hAnsi="Times New Roman"/>
                <w:color w:val="000000"/>
                <w:sz w:val="24"/>
              </w:rPr>
              <w:lastRenderedPageBreak/>
              <w:t xml:space="preserve">опасными природными явлениями и (или) глобальными изменениями климата и (или) загрязнением Мирового океана, выбор </w:t>
            </w:r>
            <w:proofErr w:type="gramStart"/>
            <w:r>
              <w:rPr>
                <w:rFonts w:ascii="Times New Roman" w:hAnsi="Times New Roman"/>
                <w:color w:val="000000"/>
                <w:sz w:val="24"/>
              </w:rPr>
              <w:t>формы фиксации результатов наблюдения/исследования</w:t>
            </w:r>
            <w:proofErr w:type="gramEnd"/>
            <w:r>
              <w:rPr>
                <w:rFonts w:ascii="Times New Roman" w:hAnsi="Times New Roman"/>
                <w:color w:val="000000"/>
                <w:sz w:val="24"/>
              </w:rPr>
              <w:t>»</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rsidP="006D050D">
            <w:pPr>
              <w:spacing w:after="0"/>
              <w:ind w:left="135"/>
            </w:pPr>
            <w:r>
              <w:t>09.10.2024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Природные ресурсы и их виды. Природно-ресурсный капитал регионов, крупных стран, в том числе России. </w:t>
            </w:r>
            <w:proofErr w:type="spellStart"/>
            <w:r>
              <w:rPr>
                <w:rFonts w:ascii="Times New Roman" w:hAnsi="Times New Roman"/>
                <w:color w:val="000000"/>
                <w:sz w:val="24"/>
              </w:rPr>
              <w:t>Ресурсообеспеченность</w:t>
            </w:r>
            <w:proofErr w:type="spellEnd"/>
            <w:r>
              <w:rPr>
                <w:rFonts w:ascii="Times New Roman" w:hAnsi="Times New Roman"/>
                <w:color w:val="000000"/>
                <w:sz w:val="24"/>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pPr>
              <w:spacing w:after="0"/>
              <w:ind w:left="135"/>
            </w:pPr>
            <w:r>
              <w:t>16.10.2024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8</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Агроклиматические ресурсы. Рекреационные ресурсы. Практическая работа «Определение </w:t>
            </w:r>
            <w:proofErr w:type="spellStart"/>
            <w:r>
              <w:rPr>
                <w:rFonts w:ascii="Times New Roman" w:hAnsi="Times New Roman"/>
                <w:color w:val="000000"/>
                <w:sz w:val="24"/>
              </w:rPr>
              <w:t>ресурсообеспеченности</w:t>
            </w:r>
            <w:proofErr w:type="spellEnd"/>
            <w:r>
              <w:rPr>
                <w:rFonts w:ascii="Times New Roman" w:hAnsi="Times New Roman"/>
                <w:color w:val="000000"/>
                <w:sz w:val="24"/>
              </w:rPr>
              <w:t xml:space="preserve"> стран отдельными видами природных ресурсов»</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pPr>
              <w:spacing w:after="0"/>
              <w:ind w:left="135"/>
            </w:pPr>
            <w:r>
              <w:t>23.10.2024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9</w:t>
            </w:r>
          </w:p>
        </w:tc>
        <w:tc>
          <w:tcPr>
            <w:tcW w:w="3960" w:type="dxa"/>
            <w:tcMar>
              <w:top w:w="50" w:type="dxa"/>
              <w:left w:w="100" w:type="dxa"/>
            </w:tcMar>
            <w:vAlign w:val="center"/>
          </w:tcPr>
          <w:p w:rsidR="00F87183" w:rsidRPr="00D61D9D" w:rsidRDefault="00D61D9D">
            <w:pPr>
              <w:spacing w:after="0"/>
              <w:ind w:left="135"/>
              <w:rPr>
                <w:b/>
              </w:rPr>
            </w:pPr>
            <w:r>
              <w:rPr>
                <w:rFonts w:ascii="Times New Roman" w:hAnsi="Times New Roman"/>
                <w:b/>
                <w:color w:val="000000"/>
                <w:sz w:val="24"/>
              </w:rPr>
              <w:t>Контрольная работа</w:t>
            </w:r>
            <w:r w:rsidR="0029522D" w:rsidRPr="00D61D9D">
              <w:rPr>
                <w:rFonts w:ascii="Times New Roman" w:hAnsi="Times New Roman"/>
                <w:b/>
                <w:color w:val="000000"/>
                <w:sz w:val="24"/>
              </w:rPr>
              <w:t xml:space="preserve"> по Разделам «География как наука. Природопользование и геоэкология»</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06.11.2024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10</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государства</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pPr>
              <w:spacing w:after="0"/>
              <w:ind w:left="135"/>
            </w:pPr>
            <w:r>
              <w:t>13</w:t>
            </w:r>
            <w:r w:rsidRPr="006D050D">
              <w:t>.11.2024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11</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Основные типы стран: критерии их </w:t>
            </w:r>
            <w:r>
              <w:rPr>
                <w:rFonts w:ascii="Times New Roman" w:hAnsi="Times New Roman"/>
                <w:color w:val="000000"/>
                <w:sz w:val="24"/>
              </w:rPr>
              <w:lastRenderedPageBreak/>
              <w:t>выделения</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pPr>
              <w:spacing w:after="0"/>
              <w:ind w:left="135"/>
            </w:pPr>
            <w:r>
              <w:t>20.11.2024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Формы правления государств мира, унитарное и федеративное устройство.</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pPr>
              <w:spacing w:after="0"/>
              <w:ind w:left="135"/>
            </w:pPr>
            <w:r>
              <w:t>27.11.2024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13</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rsidP="006D050D">
            <w:pPr>
              <w:spacing w:after="0"/>
              <w:ind w:left="135"/>
            </w:pPr>
            <w:r>
              <w:t>04.12.2024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14</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rsidP="006D050D">
            <w:pPr>
              <w:spacing w:after="0"/>
              <w:ind w:left="135"/>
            </w:pPr>
            <w:r>
              <w:t>11.12.2024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15</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rsidP="006D050D">
            <w:pPr>
              <w:spacing w:after="0"/>
              <w:ind w:left="135"/>
            </w:pPr>
            <w:r>
              <w:t>18.12.2024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16</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w:t>
            </w:r>
            <w:r>
              <w:rPr>
                <w:rFonts w:ascii="Times New Roman" w:hAnsi="Times New Roman"/>
                <w:color w:val="000000"/>
                <w:sz w:val="24"/>
              </w:rPr>
              <w:lastRenderedPageBreak/>
              <w:t>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rsidP="006D050D">
            <w:pPr>
              <w:spacing w:after="0"/>
              <w:ind w:left="135"/>
            </w:pPr>
            <w:r>
              <w:t>25.12.2024</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15.01.2025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18</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pPr>
              <w:spacing w:after="0"/>
              <w:ind w:left="135"/>
            </w:pPr>
            <w:r>
              <w:t>22.01.2025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19</w:t>
            </w:r>
          </w:p>
        </w:tc>
        <w:tc>
          <w:tcPr>
            <w:tcW w:w="3960" w:type="dxa"/>
            <w:tcMar>
              <w:top w:w="50" w:type="dxa"/>
              <w:left w:w="100" w:type="dxa"/>
            </w:tcMar>
            <w:vAlign w:val="center"/>
          </w:tcPr>
          <w:p w:rsidR="00F87183" w:rsidRPr="00D61D9D" w:rsidRDefault="00D61D9D">
            <w:pPr>
              <w:spacing w:after="0"/>
              <w:ind w:left="135"/>
              <w:rPr>
                <w:b/>
              </w:rPr>
            </w:pPr>
            <w:r w:rsidRPr="00D61D9D">
              <w:rPr>
                <w:rFonts w:ascii="Times New Roman" w:hAnsi="Times New Roman"/>
                <w:b/>
                <w:color w:val="000000"/>
                <w:sz w:val="24"/>
              </w:rPr>
              <w:t>Контрольная работа по разделу «Население мира»</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pPr>
              <w:spacing w:after="0"/>
              <w:ind w:left="135"/>
            </w:pPr>
            <w:r>
              <w:t>29</w:t>
            </w:r>
            <w:r w:rsidRPr="006D050D">
              <w:t>.01.2025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20</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Мировое хозяйство: определение и состав. Отраслевая, территориальная и функциональная структура</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0</w:t>
            </w:r>
            <w:r w:rsidRPr="006D050D">
              <w:t>5.0</w:t>
            </w:r>
            <w:r>
              <w:t>2</w:t>
            </w:r>
            <w:r w:rsidRPr="006D050D">
              <w:t>.2025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21</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rsidP="006D050D">
            <w:pPr>
              <w:spacing w:after="0"/>
              <w:ind w:left="135"/>
            </w:pPr>
            <w:r>
              <w:t>12.02.2025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lastRenderedPageBreak/>
              <w:t>22</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МЭИ. Крупнейшие международные отраслевые и региональные интеграционные группировки. Роль ТНК в современной мировой экономике</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19.02.2025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23</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26.02.2025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24</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ТЭК мира: основные этапы развития, «</w:t>
            </w:r>
            <w:proofErr w:type="spellStart"/>
            <w:r>
              <w:rPr>
                <w:rFonts w:ascii="Times New Roman" w:hAnsi="Times New Roman"/>
                <w:color w:val="000000"/>
                <w:sz w:val="24"/>
              </w:rPr>
              <w:t>энергопереход</w:t>
            </w:r>
            <w:proofErr w:type="spellEnd"/>
            <w:r>
              <w:rPr>
                <w:rFonts w:ascii="Times New Roman" w:hAnsi="Times New Roman"/>
                <w:color w:val="000000"/>
                <w:sz w:val="24"/>
              </w:rPr>
              <w:t>». География отраслей топливной промышленности</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05.03.2025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25</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Мировая электроэнергетика. Структура мирового производства электроэнерг</w:t>
            </w:r>
            <w:proofErr w:type="gramStart"/>
            <w:r>
              <w:rPr>
                <w:rFonts w:ascii="Times New Roman" w:hAnsi="Times New Roman"/>
                <w:color w:val="000000"/>
                <w:sz w:val="24"/>
              </w:rPr>
              <w:t>ии и её</w:t>
            </w:r>
            <w:proofErr w:type="gramEnd"/>
            <w:r>
              <w:rPr>
                <w:rFonts w:ascii="Times New Roman" w:hAnsi="Times New Roman"/>
                <w:color w:val="000000"/>
                <w:sz w:val="24"/>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6D050D" w:rsidP="006D050D">
            <w:pPr>
              <w:spacing w:after="0"/>
              <w:ind w:left="135"/>
            </w:pPr>
            <w:r>
              <w:t>12.03.2025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26</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6D050D" w:rsidP="006D050D">
            <w:pPr>
              <w:spacing w:after="0"/>
              <w:ind w:left="135"/>
            </w:pPr>
            <w:r>
              <w:t>19.03.2025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27</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956314" w:rsidP="00956314">
            <w:pPr>
              <w:spacing w:after="0"/>
              <w:ind w:left="135"/>
            </w:pPr>
            <w:r>
              <w:t>02</w:t>
            </w:r>
            <w:r w:rsidR="006D050D">
              <w:t>.0</w:t>
            </w:r>
            <w:r>
              <w:t>4</w:t>
            </w:r>
            <w:r w:rsidR="006D050D">
              <w:t>.2025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28</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Химическая промышленность. Ведущие </w:t>
            </w:r>
            <w:r>
              <w:rPr>
                <w:rFonts w:ascii="Times New Roman" w:hAnsi="Times New Roman"/>
                <w:color w:val="000000"/>
                <w:sz w:val="24"/>
              </w:rPr>
              <w:lastRenderedPageBreak/>
              <w:t>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956314" w:rsidP="00956314">
            <w:pPr>
              <w:spacing w:after="0"/>
              <w:ind w:left="135"/>
            </w:pPr>
            <w:r>
              <w:t>09.04.2025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Всероссийская проверочная работа</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956314">
            <w:pPr>
              <w:spacing w:after="0"/>
              <w:ind w:left="135"/>
            </w:pPr>
            <w:r>
              <w:t>16.04.2025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30</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Всероссийская проверочная работа</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956314">
            <w:pPr>
              <w:spacing w:after="0"/>
              <w:ind w:left="135"/>
            </w:pPr>
            <w:r>
              <w:t>23.04.2025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31</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956314" w:rsidP="00956314">
            <w:pPr>
              <w:spacing w:after="0"/>
              <w:ind w:left="135"/>
            </w:pPr>
            <w:r>
              <w:t>30.05.2025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32</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F87183" w:rsidRDefault="00956314" w:rsidP="00956314">
            <w:pPr>
              <w:spacing w:after="0"/>
              <w:ind w:left="135"/>
            </w:pPr>
            <w:r>
              <w:t>07.05.2025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33</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НИОКР</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956314" w:rsidP="00956314">
            <w:pPr>
              <w:spacing w:after="0"/>
              <w:ind w:left="135"/>
            </w:pPr>
            <w:r>
              <w:t>14.05.2025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328" w:type="dxa"/>
            <w:tcMar>
              <w:top w:w="50" w:type="dxa"/>
              <w:left w:w="100" w:type="dxa"/>
            </w:tcMar>
            <w:vAlign w:val="center"/>
          </w:tcPr>
          <w:p w:rsidR="00F87183" w:rsidRDefault="0029522D">
            <w:pPr>
              <w:spacing w:after="0"/>
            </w:pPr>
            <w:r>
              <w:rPr>
                <w:rFonts w:ascii="Times New Roman" w:hAnsi="Times New Roman"/>
                <w:color w:val="000000"/>
                <w:sz w:val="24"/>
              </w:rPr>
              <w:t>34</w:t>
            </w:r>
          </w:p>
        </w:tc>
        <w:tc>
          <w:tcPr>
            <w:tcW w:w="3960"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Международные экономические </w:t>
            </w:r>
            <w:r>
              <w:rPr>
                <w:rFonts w:ascii="Times New Roman" w:hAnsi="Times New Roman"/>
                <w:color w:val="000000"/>
                <w:sz w:val="24"/>
              </w:rPr>
              <w:lastRenderedPageBreak/>
              <w:t>отношения: основные формы и факторы, влияющие на их развитие. География международных финансовых центров. Мировая торговля и туризм</w:t>
            </w:r>
          </w:p>
        </w:tc>
        <w:tc>
          <w:tcPr>
            <w:tcW w:w="74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F87183" w:rsidRDefault="00F87183">
            <w:pPr>
              <w:spacing w:after="0"/>
              <w:ind w:left="135"/>
              <w:jc w:val="center"/>
            </w:pPr>
          </w:p>
        </w:tc>
        <w:tc>
          <w:tcPr>
            <w:tcW w:w="1535" w:type="dxa"/>
            <w:tcMar>
              <w:top w:w="50" w:type="dxa"/>
              <w:left w:w="100" w:type="dxa"/>
            </w:tcMar>
            <w:vAlign w:val="center"/>
          </w:tcPr>
          <w:p w:rsidR="00F87183" w:rsidRDefault="00F87183">
            <w:pPr>
              <w:spacing w:after="0"/>
              <w:ind w:left="135"/>
              <w:jc w:val="center"/>
            </w:pPr>
          </w:p>
        </w:tc>
        <w:tc>
          <w:tcPr>
            <w:tcW w:w="1076" w:type="dxa"/>
            <w:tcMar>
              <w:top w:w="50" w:type="dxa"/>
              <w:left w:w="100" w:type="dxa"/>
            </w:tcMar>
            <w:vAlign w:val="center"/>
          </w:tcPr>
          <w:p w:rsidR="00F87183" w:rsidRDefault="00956314" w:rsidP="00956314">
            <w:pPr>
              <w:spacing w:after="0"/>
              <w:ind w:left="135"/>
            </w:pPr>
            <w:r>
              <w:t>21.05.2025</w:t>
            </w:r>
          </w:p>
        </w:tc>
        <w:tc>
          <w:tcPr>
            <w:tcW w:w="1878"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lastRenderedPageBreak/>
              <w:t>ОБЩЕЕ КОЛИЧЕСТВО ЧАСОВ ПО ПРОГРАММЕ</w:t>
            </w:r>
          </w:p>
        </w:tc>
        <w:tc>
          <w:tcPr>
            <w:tcW w:w="1172"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34 </w:t>
            </w:r>
          </w:p>
        </w:tc>
        <w:tc>
          <w:tcPr>
            <w:tcW w:w="1430"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F87183" w:rsidRDefault="00F87183"/>
        </w:tc>
      </w:tr>
    </w:tbl>
    <w:p w:rsidR="00F87183" w:rsidRDefault="00F87183">
      <w:pPr>
        <w:sectPr w:rsidR="00F87183">
          <w:pgSz w:w="16383" w:h="11906" w:orient="landscape"/>
          <w:pgMar w:top="1134" w:right="850" w:bottom="1134" w:left="1701" w:header="720" w:footer="720" w:gutter="0"/>
          <w:cols w:space="720"/>
        </w:sectPr>
      </w:pPr>
    </w:p>
    <w:p w:rsidR="00F87183" w:rsidRDefault="0029522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F87183">
        <w:trPr>
          <w:trHeight w:val="144"/>
          <w:tblCellSpacing w:w="20" w:type="nil"/>
        </w:trPr>
        <w:tc>
          <w:tcPr>
            <w:tcW w:w="345"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F87183" w:rsidRDefault="00F87183">
            <w:pPr>
              <w:spacing w:after="0"/>
              <w:ind w:left="135"/>
            </w:pPr>
          </w:p>
        </w:tc>
        <w:tc>
          <w:tcPr>
            <w:tcW w:w="3696"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Тема урока </w:t>
            </w:r>
          </w:p>
          <w:p w:rsidR="00F87183" w:rsidRDefault="00F87183">
            <w:pPr>
              <w:spacing w:after="0"/>
              <w:ind w:left="135"/>
            </w:pPr>
          </w:p>
        </w:tc>
        <w:tc>
          <w:tcPr>
            <w:tcW w:w="0" w:type="auto"/>
            <w:gridSpan w:val="3"/>
            <w:tcMar>
              <w:top w:w="50" w:type="dxa"/>
              <w:left w:w="100" w:type="dxa"/>
            </w:tcMar>
            <w:vAlign w:val="center"/>
          </w:tcPr>
          <w:p w:rsidR="00F87183" w:rsidRDefault="0029522D">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Дата изучения </w:t>
            </w:r>
          </w:p>
          <w:p w:rsidR="00F87183" w:rsidRDefault="00F87183">
            <w:pPr>
              <w:spacing w:after="0"/>
              <w:ind w:left="135"/>
            </w:pPr>
          </w:p>
        </w:tc>
        <w:tc>
          <w:tcPr>
            <w:tcW w:w="1911" w:type="dxa"/>
            <w:vMerge w:val="restart"/>
            <w:tcMar>
              <w:top w:w="50" w:type="dxa"/>
              <w:left w:w="100" w:type="dxa"/>
            </w:tcMar>
            <w:vAlign w:val="center"/>
          </w:tcPr>
          <w:p w:rsidR="00F87183" w:rsidRDefault="0029522D">
            <w:pPr>
              <w:spacing w:after="0"/>
              <w:ind w:left="135"/>
            </w:pPr>
            <w:r>
              <w:rPr>
                <w:rFonts w:ascii="Times New Roman" w:hAnsi="Times New Roman"/>
                <w:b/>
                <w:color w:val="000000"/>
                <w:sz w:val="24"/>
              </w:rPr>
              <w:t xml:space="preserve">Электронные цифровые образовательные ресурсы </w:t>
            </w:r>
          </w:p>
          <w:p w:rsidR="00F87183" w:rsidRDefault="00F87183">
            <w:pPr>
              <w:spacing w:after="0"/>
              <w:ind w:left="135"/>
            </w:pPr>
          </w:p>
        </w:tc>
      </w:tr>
      <w:tr w:rsidR="00F87183">
        <w:trPr>
          <w:trHeight w:val="144"/>
          <w:tblCellSpacing w:w="20" w:type="nil"/>
        </w:trPr>
        <w:tc>
          <w:tcPr>
            <w:tcW w:w="0" w:type="auto"/>
            <w:vMerge/>
            <w:tcBorders>
              <w:top w:val="nil"/>
            </w:tcBorders>
            <w:tcMar>
              <w:top w:w="50" w:type="dxa"/>
              <w:left w:w="100" w:type="dxa"/>
            </w:tcMar>
          </w:tcPr>
          <w:p w:rsidR="00F87183" w:rsidRDefault="00F87183"/>
        </w:tc>
        <w:tc>
          <w:tcPr>
            <w:tcW w:w="0" w:type="auto"/>
            <w:vMerge/>
            <w:tcBorders>
              <w:top w:val="nil"/>
            </w:tcBorders>
            <w:tcMar>
              <w:top w:w="50" w:type="dxa"/>
              <w:left w:w="100" w:type="dxa"/>
            </w:tcMar>
          </w:tcPr>
          <w:p w:rsidR="00F87183" w:rsidRDefault="00F87183"/>
        </w:tc>
        <w:tc>
          <w:tcPr>
            <w:tcW w:w="774"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Всего </w:t>
            </w:r>
          </w:p>
          <w:p w:rsidR="00F87183" w:rsidRDefault="00F87183">
            <w:pPr>
              <w:spacing w:after="0"/>
              <w:ind w:left="135"/>
            </w:pPr>
          </w:p>
        </w:tc>
        <w:tc>
          <w:tcPr>
            <w:tcW w:w="1463"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Контрольные работы </w:t>
            </w:r>
          </w:p>
          <w:p w:rsidR="00F87183" w:rsidRDefault="00F87183">
            <w:pPr>
              <w:spacing w:after="0"/>
              <w:ind w:left="135"/>
            </w:pPr>
          </w:p>
        </w:tc>
        <w:tc>
          <w:tcPr>
            <w:tcW w:w="1567" w:type="dxa"/>
            <w:tcMar>
              <w:top w:w="50" w:type="dxa"/>
              <w:left w:w="100" w:type="dxa"/>
            </w:tcMar>
            <w:vAlign w:val="center"/>
          </w:tcPr>
          <w:p w:rsidR="00F87183" w:rsidRDefault="0029522D">
            <w:pPr>
              <w:spacing w:after="0"/>
              <w:ind w:left="135"/>
            </w:pPr>
            <w:r>
              <w:rPr>
                <w:rFonts w:ascii="Times New Roman" w:hAnsi="Times New Roman"/>
                <w:b/>
                <w:color w:val="000000"/>
                <w:sz w:val="24"/>
              </w:rPr>
              <w:t xml:space="preserve">Практические работы </w:t>
            </w:r>
          </w:p>
          <w:p w:rsidR="00F87183" w:rsidRDefault="00F87183">
            <w:pPr>
              <w:spacing w:after="0"/>
              <w:ind w:left="135"/>
            </w:pPr>
          </w:p>
        </w:tc>
        <w:tc>
          <w:tcPr>
            <w:tcW w:w="0" w:type="auto"/>
            <w:vMerge/>
            <w:tcBorders>
              <w:top w:val="nil"/>
            </w:tcBorders>
            <w:tcMar>
              <w:top w:w="50" w:type="dxa"/>
              <w:left w:w="100" w:type="dxa"/>
            </w:tcMar>
          </w:tcPr>
          <w:p w:rsidR="00F87183" w:rsidRDefault="00F87183"/>
        </w:tc>
        <w:tc>
          <w:tcPr>
            <w:tcW w:w="0" w:type="auto"/>
            <w:vMerge/>
            <w:tcBorders>
              <w:top w:val="nil"/>
            </w:tcBorders>
            <w:tcMar>
              <w:top w:w="50" w:type="dxa"/>
              <w:left w:w="100" w:type="dxa"/>
            </w:tcMar>
          </w:tcPr>
          <w:p w:rsidR="00F87183" w:rsidRDefault="00F87183"/>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Многообразие подходов к выделению регионов мира. Зарубежная Европа: состав, общая характеристика. Геополитические проблемы региона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05.09.2024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Западная Европа. Общие черты и особенности природно-ресурсного капитала, населения и хозяйства стран </w:t>
            </w:r>
            <w:proofErr w:type="spellStart"/>
            <w:r>
              <w:rPr>
                <w:rFonts w:ascii="Times New Roman" w:hAnsi="Times New Roman"/>
                <w:color w:val="000000"/>
                <w:sz w:val="24"/>
              </w:rPr>
              <w:t>субрегиона</w:t>
            </w:r>
            <w:proofErr w:type="spellEnd"/>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12.09.2024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3</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Северная Европа: общие черты и особенности природно-ресурсного капитала, населения и хозяйства </w:t>
            </w:r>
            <w:proofErr w:type="spellStart"/>
            <w:r>
              <w:rPr>
                <w:rFonts w:ascii="Times New Roman" w:hAnsi="Times New Roman"/>
                <w:color w:val="000000"/>
                <w:sz w:val="24"/>
              </w:rPr>
              <w:t>субрегиона</w:t>
            </w:r>
            <w:proofErr w:type="spellEnd"/>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19.09.2024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4</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Южная Европа: общие черты и особенности природно-ресурсного капитала, населения и хозяйства </w:t>
            </w:r>
            <w:proofErr w:type="spellStart"/>
            <w:r>
              <w:rPr>
                <w:rFonts w:ascii="Times New Roman" w:hAnsi="Times New Roman"/>
                <w:color w:val="000000"/>
                <w:sz w:val="24"/>
              </w:rPr>
              <w:t>субрегиона</w:t>
            </w:r>
            <w:proofErr w:type="spellEnd"/>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26.09.2024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5</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Восточная Европа: общие черты и особенности природно-ресурсного капитала, населения и хозяйства </w:t>
            </w:r>
            <w:proofErr w:type="spellStart"/>
            <w:r>
              <w:rPr>
                <w:rFonts w:ascii="Times New Roman" w:hAnsi="Times New Roman"/>
                <w:color w:val="000000"/>
                <w:sz w:val="24"/>
              </w:rPr>
              <w:t>субрегиона</w:t>
            </w:r>
            <w:proofErr w:type="spellEnd"/>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03.10.2024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6</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Практическая работа «Сравнение по уровню социально-экономического развития стран различных </w:t>
            </w:r>
            <w:proofErr w:type="spellStart"/>
            <w:r>
              <w:rPr>
                <w:rFonts w:ascii="Times New Roman" w:hAnsi="Times New Roman"/>
                <w:color w:val="000000"/>
                <w:sz w:val="24"/>
              </w:rPr>
              <w:t>субрегионов</w:t>
            </w:r>
            <w:proofErr w:type="spellEnd"/>
            <w:r>
              <w:rPr>
                <w:rFonts w:ascii="Times New Roman" w:hAnsi="Times New Roman"/>
                <w:color w:val="000000"/>
                <w:sz w:val="24"/>
              </w:rPr>
              <w:t xml:space="preserve"> </w:t>
            </w:r>
            <w:r>
              <w:rPr>
                <w:rFonts w:ascii="Times New Roman" w:hAnsi="Times New Roman"/>
                <w:color w:val="000000"/>
                <w:sz w:val="24"/>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10.10.2024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17.10.2024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8</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Южная Азия. Индия: общая экономико-географическая характеристика.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24.10.2024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9</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Центральная Азия: общие черты и особенности природно-ресурсного капитала, населения и хозяйства </w:t>
            </w:r>
            <w:proofErr w:type="spellStart"/>
            <w:r>
              <w:rPr>
                <w:rFonts w:ascii="Times New Roman" w:hAnsi="Times New Roman"/>
                <w:color w:val="000000"/>
                <w:sz w:val="24"/>
              </w:rPr>
              <w:t>субрегиона</w:t>
            </w:r>
            <w:proofErr w:type="spellEnd"/>
            <w:r>
              <w:rPr>
                <w:rFonts w:ascii="Times New Roman" w:hAnsi="Times New Roman"/>
                <w:color w:val="000000"/>
                <w:sz w:val="24"/>
              </w:rPr>
              <w:t>.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rsidRPr="00956314">
              <w:t>0</w:t>
            </w:r>
            <w:r>
              <w:t>7</w:t>
            </w:r>
            <w:r w:rsidRPr="00956314">
              <w:t>.1</w:t>
            </w:r>
            <w:r>
              <w:t>1</w:t>
            </w:r>
            <w:r w:rsidRPr="00956314">
              <w:t>.2024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10</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Юго-Восточная Азия: общие черты и особенности природно-ресурсного капитала, населения и хозяйства </w:t>
            </w:r>
            <w:proofErr w:type="spellStart"/>
            <w:r>
              <w:rPr>
                <w:rFonts w:ascii="Times New Roman" w:hAnsi="Times New Roman"/>
                <w:color w:val="000000"/>
                <w:sz w:val="24"/>
              </w:rPr>
              <w:t>субрегиона</w:t>
            </w:r>
            <w:proofErr w:type="spellEnd"/>
            <w:r>
              <w:rPr>
                <w:rFonts w:ascii="Times New Roman" w:hAnsi="Times New Roman"/>
                <w:color w:val="000000"/>
                <w:sz w:val="24"/>
              </w:rPr>
              <w:t>.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14.11.2024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11</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87183" w:rsidRDefault="00956314" w:rsidP="00956314">
            <w:pPr>
              <w:spacing w:after="0"/>
              <w:ind w:left="135"/>
            </w:pPr>
            <w:r>
              <w:t>21.11.2024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12</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Восточная Азия. Япония: общая </w:t>
            </w:r>
            <w:r>
              <w:rPr>
                <w:rFonts w:ascii="Times New Roman" w:hAnsi="Times New Roman"/>
                <w:color w:val="000000"/>
                <w:sz w:val="24"/>
              </w:rPr>
              <w:lastRenderedPageBreak/>
              <w:t>экономико-географическая характеристика.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28.12024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F87183" w:rsidRPr="006D2799" w:rsidRDefault="006D2799">
            <w:pPr>
              <w:spacing w:after="0"/>
              <w:ind w:left="135"/>
              <w:rPr>
                <w:b/>
              </w:rPr>
            </w:pPr>
            <w:r w:rsidRPr="006D2799">
              <w:rPr>
                <w:rFonts w:ascii="Times New Roman" w:hAnsi="Times New Roman"/>
                <w:b/>
                <w:color w:val="000000"/>
                <w:sz w:val="24"/>
              </w:rPr>
              <w:t>Контрольная работа</w:t>
            </w:r>
            <w:r w:rsidR="0029522D" w:rsidRPr="006D2799">
              <w:rPr>
                <w:rFonts w:ascii="Times New Roman" w:hAnsi="Times New Roman"/>
                <w:b/>
                <w:color w:val="000000"/>
                <w:sz w:val="24"/>
              </w:rPr>
              <w:t xml:space="preserve"> по темам: Зарубежная Европа. Зарубежная Азия</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05.12.2024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14</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Америка. </w:t>
            </w:r>
            <w:proofErr w:type="spellStart"/>
            <w:r>
              <w:rPr>
                <w:rFonts w:ascii="Times New Roman" w:hAnsi="Times New Roman"/>
                <w:color w:val="000000"/>
                <w:sz w:val="24"/>
              </w:rPr>
              <w:t>Субрегионы</w:t>
            </w:r>
            <w:proofErr w:type="spellEnd"/>
            <w:r>
              <w:rPr>
                <w:rFonts w:ascii="Times New Roman" w:hAnsi="Times New Roman"/>
                <w:color w:val="000000"/>
                <w:sz w:val="24"/>
              </w:rPr>
              <w:t>: Северная Америка, Латинская Америка: общая экономико-географическая характеристика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12.12.2024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15</w:t>
            </w:r>
          </w:p>
        </w:tc>
        <w:tc>
          <w:tcPr>
            <w:tcW w:w="3696" w:type="dxa"/>
            <w:tcMar>
              <w:top w:w="50" w:type="dxa"/>
              <w:left w:w="100" w:type="dxa"/>
            </w:tcMar>
            <w:vAlign w:val="center"/>
          </w:tcPr>
          <w:p w:rsidR="00F87183" w:rsidRDefault="0029522D">
            <w:pPr>
              <w:spacing w:after="0"/>
              <w:ind w:left="135"/>
            </w:pPr>
            <w:proofErr w:type="spellStart"/>
            <w:r>
              <w:rPr>
                <w:rFonts w:ascii="Times New Roman" w:hAnsi="Times New Roman"/>
                <w:color w:val="000000"/>
                <w:sz w:val="24"/>
              </w:rPr>
              <w:t>Субрегионы</w:t>
            </w:r>
            <w:proofErr w:type="spellEnd"/>
            <w:r>
              <w:rPr>
                <w:rFonts w:ascii="Times New Roman" w:hAnsi="Times New Roman"/>
                <w:color w:val="000000"/>
                <w:sz w:val="24"/>
              </w:rPr>
              <w:t xml:space="preserve"> Америки. Особенности природно-ресурсного капитала, </w:t>
            </w:r>
            <w:proofErr w:type="spellStart"/>
            <w:r>
              <w:rPr>
                <w:rFonts w:ascii="Times New Roman" w:hAnsi="Times New Roman"/>
                <w:color w:val="000000"/>
                <w:sz w:val="24"/>
              </w:rPr>
              <w:t>населенизя</w:t>
            </w:r>
            <w:proofErr w:type="spellEnd"/>
            <w:r>
              <w:rPr>
                <w:rFonts w:ascii="Times New Roman" w:hAnsi="Times New Roman"/>
                <w:color w:val="000000"/>
                <w:sz w:val="24"/>
              </w:rPr>
              <w:t xml:space="preserve"> и хозяйства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19.12.2024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16</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87183" w:rsidRDefault="00956314">
            <w:pPr>
              <w:spacing w:after="0"/>
              <w:ind w:left="135"/>
            </w:pPr>
            <w:r>
              <w:t>26.12.2024</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17</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t>09.01.2025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18</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16.01.2025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19</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87183" w:rsidRDefault="00956314">
            <w:pPr>
              <w:spacing w:after="0"/>
              <w:ind w:left="135"/>
            </w:pPr>
            <w:r>
              <w:t>23.01.2025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20</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Африка: состав (</w:t>
            </w:r>
            <w:proofErr w:type="spellStart"/>
            <w:r>
              <w:rPr>
                <w:rFonts w:ascii="Times New Roman" w:hAnsi="Times New Roman"/>
                <w:color w:val="000000"/>
                <w:sz w:val="24"/>
              </w:rPr>
              <w:t>субрегионы</w:t>
            </w:r>
            <w:proofErr w:type="spellEnd"/>
            <w:r>
              <w:rPr>
                <w:rFonts w:ascii="Times New Roman" w:hAnsi="Times New Roman"/>
                <w:color w:val="000000"/>
                <w:sz w:val="24"/>
              </w:rPr>
              <w:t xml:space="preserve">), общая </w:t>
            </w:r>
            <w:r>
              <w:rPr>
                <w:rFonts w:ascii="Times New Roman" w:hAnsi="Times New Roman"/>
                <w:color w:val="000000"/>
                <w:sz w:val="24"/>
              </w:rPr>
              <w:lastRenderedPageBreak/>
              <w:t xml:space="preserve">экономико-географическая характеристика. Особенности. Экономические и социальные проблемы </w:t>
            </w:r>
            <w:proofErr w:type="spellStart"/>
            <w:r>
              <w:rPr>
                <w:rFonts w:ascii="Times New Roman" w:hAnsi="Times New Roman"/>
                <w:color w:val="000000"/>
                <w:sz w:val="24"/>
              </w:rPr>
              <w:t>субрегионов</w:t>
            </w:r>
            <w:proofErr w:type="spellEnd"/>
            <w:r>
              <w:rPr>
                <w:rFonts w:ascii="Times New Roman" w:hAnsi="Times New Roman"/>
                <w:color w:val="000000"/>
                <w:sz w:val="24"/>
              </w:rPr>
              <w:t>. Последствия колониализма в экономике Африке.</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30.01.2025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rsidRPr="00956314">
              <w:t>0</w:t>
            </w:r>
            <w:r>
              <w:t>6</w:t>
            </w:r>
            <w:r w:rsidRPr="00956314">
              <w:t>.0</w:t>
            </w:r>
            <w:r>
              <w:t>2</w:t>
            </w:r>
            <w:r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22</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1</w:t>
            </w:r>
            <w:r w:rsidRPr="00956314">
              <w:t>3.0</w:t>
            </w:r>
            <w:r>
              <w:t>2</w:t>
            </w:r>
            <w:r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23</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87183" w:rsidRDefault="00956314">
            <w:pPr>
              <w:spacing w:after="0"/>
              <w:ind w:left="135"/>
            </w:pPr>
            <w:r>
              <w:t>20</w:t>
            </w:r>
            <w:r w:rsidRPr="00956314">
              <w:t>.0</w:t>
            </w:r>
            <w:r>
              <w:t>2</w:t>
            </w:r>
            <w:r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24</w:t>
            </w:r>
          </w:p>
        </w:tc>
        <w:tc>
          <w:tcPr>
            <w:tcW w:w="3696" w:type="dxa"/>
            <w:tcMar>
              <w:top w:w="50" w:type="dxa"/>
              <w:left w:w="100" w:type="dxa"/>
            </w:tcMar>
            <w:vAlign w:val="center"/>
          </w:tcPr>
          <w:p w:rsidR="00F87183" w:rsidRDefault="006D2799">
            <w:pPr>
              <w:spacing w:after="0"/>
              <w:ind w:left="135"/>
            </w:pPr>
            <w:r>
              <w:rPr>
                <w:rFonts w:ascii="Times New Roman" w:hAnsi="Times New Roman"/>
                <w:color w:val="000000"/>
                <w:sz w:val="24"/>
              </w:rPr>
              <w:t xml:space="preserve">Контрольная работа </w:t>
            </w:r>
            <w:r w:rsidR="0029522D">
              <w:rPr>
                <w:rFonts w:ascii="Times New Roman" w:hAnsi="Times New Roman"/>
                <w:color w:val="000000"/>
                <w:sz w:val="24"/>
              </w:rPr>
              <w:t>по темам: Америка, Африка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27</w:t>
            </w:r>
            <w:r w:rsidRPr="00956314">
              <w:t>.0</w:t>
            </w:r>
            <w:r>
              <w:t>2</w:t>
            </w:r>
            <w:r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25</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Австралия и Океания: особенности ГП Австралийский Союз: главные факторы размещения населения и развития хозяйства</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Место в МГРТ</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rsidP="00956314">
            <w:pPr>
              <w:spacing w:after="0"/>
              <w:ind w:left="135"/>
            </w:pPr>
            <w:r w:rsidRPr="00956314">
              <w:t>0</w:t>
            </w:r>
            <w:r>
              <w:t>6</w:t>
            </w:r>
            <w:r w:rsidRPr="00956314">
              <w:t>.0</w:t>
            </w:r>
            <w:r>
              <w:t>3</w:t>
            </w:r>
            <w:r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26</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Океания: особенности природных ресурсов, населения и </w:t>
            </w:r>
            <w:proofErr w:type="spellStart"/>
            <w:r>
              <w:rPr>
                <w:rFonts w:ascii="Times New Roman" w:hAnsi="Times New Roman"/>
                <w:color w:val="000000"/>
                <w:sz w:val="24"/>
              </w:rPr>
              <w:t>хозяйства</w:t>
            </w:r>
            <w:proofErr w:type="gramStart"/>
            <w:r>
              <w:rPr>
                <w:rFonts w:ascii="Times New Roman" w:hAnsi="Times New Roman"/>
                <w:color w:val="000000"/>
                <w:sz w:val="24"/>
              </w:rPr>
              <w:t>.М</w:t>
            </w:r>
            <w:proofErr w:type="gramEnd"/>
            <w:r>
              <w:rPr>
                <w:rFonts w:ascii="Times New Roman" w:hAnsi="Times New Roman"/>
                <w:color w:val="000000"/>
                <w:sz w:val="24"/>
              </w:rPr>
              <w:t>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13</w:t>
            </w:r>
            <w:r w:rsidRPr="00956314">
              <w:t>.0</w:t>
            </w:r>
            <w:r>
              <w:t>3</w:t>
            </w:r>
            <w:r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27</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 xml:space="preserve">Роль и место России в мировой политике, </w:t>
            </w:r>
            <w:r>
              <w:rPr>
                <w:rFonts w:ascii="Times New Roman" w:hAnsi="Times New Roman"/>
                <w:color w:val="000000"/>
                <w:sz w:val="24"/>
              </w:rPr>
              <w:lastRenderedPageBreak/>
              <w:t>экономике, человеческом потенциале. Особенности интеграции России в мировое сообщество</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956314">
            <w:pPr>
              <w:spacing w:after="0"/>
              <w:ind w:left="135"/>
            </w:pPr>
            <w:r>
              <w:t>20</w:t>
            </w:r>
            <w:r w:rsidRPr="00956314">
              <w:t>.0</w:t>
            </w:r>
            <w:r>
              <w:t>3</w:t>
            </w:r>
            <w:r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lastRenderedPageBreak/>
              <w:t>28</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A321FC" w:rsidP="00A321FC">
            <w:pPr>
              <w:spacing w:after="0"/>
              <w:ind w:left="135"/>
            </w:pPr>
            <w:r>
              <w:t>03</w:t>
            </w:r>
            <w:r w:rsidR="00956314" w:rsidRPr="00956314">
              <w:t>.0</w:t>
            </w:r>
            <w:r>
              <w:t>4</w:t>
            </w:r>
            <w:r w:rsidR="00956314"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29</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87183" w:rsidRDefault="00A321FC" w:rsidP="00956314">
            <w:pPr>
              <w:spacing w:after="0"/>
              <w:ind w:left="135"/>
            </w:pPr>
            <w:r>
              <w:t>10</w:t>
            </w:r>
            <w:r w:rsidR="00956314" w:rsidRPr="00956314">
              <w:t>.0</w:t>
            </w:r>
            <w:r w:rsidR="00956314">
              <w:t>4</w:t>
            </w:r>
            <w:r w:rsidR="00956314"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30</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Группы глобальных проблем. Геополитические проблемы</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A321FC">
            <w:pPr>
              <w:spacing w:after="0"/>
              <w:ind w:left="135"/>
            </w:pPr>
            <w:r>
              <w:t>17</w:t>
            </w:r>
            <w:r w:rsidR="00956314" w:rsidRPr="00956314">
              <w:t>.0</w:t>
            </w:r>
            <w:r w:rsidR="00956314">
              <w:t>4</w:t>
            </w:r>
            <w:r w:rsidR="00956314"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31</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Геоэкология — фокус глобальных проблем человечества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A321FC" w:rsidP="00652044">
            <w:pPr>
              <w:spacing w:after="0"/>
              <w:ind w:left="135"/>
            </w:pPr>
            <w:r>
              <w:t>24</w:t>
            </w:r>
            <w:r w:rsidR="00956314" w:rsidRPr="00956314">
              <w:t>.0</w:t>
            </w:r>
            <w:r w:rsidR="00956314">
              <w:t>4</w:t>
            </w:r>
            <w:r w:rsidR="00956314"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32</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A321FC" w:rsidP="00A321FC">
            <w:pPr>
              <w:spacing w:after="0"/>
              <w:ind w:left="135"/>
            </w:pPr>
            <w:r>
              <w:t>08</w:t>
            </w:r>
            <w:r w:rsidR="00956314" w:rsidRPr="00956314">
              <w:t>.0</w:t>
            </w:r>
            <w:r>
              <w:t>5</w:t>
            </w:r>
            <w:r w:rsidR="00956314"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t>33</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87183" w:rsidRDefault="00A321FC" w:rsidP="00652044">
            <w:pPr>
              <w:spacing w:after="0"/>
              <w:ind w:left="135"/>
            </w:pPr>
            <w:r>
              <w:t>15</w:t>
            </w:r>
            <w:r w:rsidR="00956314" w:rsidRPr="00956314">
              <w:t>.0</w:t>
            </w:r>
            <w:r w:rsidR="00956314">
              <w:t>5</w:t>
            </w:r>
            <w:r w:rsidR="00956314"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345" w:type="dxa"/>
            <w:tcMar>
              <w:top w:w="50" w:type="dxa"/>
              <w:left w:w="100" w:type="dxa"/>
            </w:tcMar>
            <w:vAlign w:val="center"/>
          </w:tcPr>
          <w:p w:rsidR="00F87183" w:rsidRDefault="0029522D">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F87183" w:rsidRDefault="0029522D">
            <w:pPr>
              <w:spacing w:after="0"/>
              <w:ind w:left="135"/>
            </w:pPr>
            <w:r>
              <w:rPr>
                <w:rFonts w:ascii="Times New Roman" w:hAnsi="Times New Roman"/>
                <w:color w:val="000000"/>
                <w:sz w:val="24"/>
              </w:rPr>
              <w:t>Резервный урок. Обобщение по теме: Глобальные проблемы человечества</w:t>
            </w:r>
          </w:p>
        </w:tc>
        <w:tc>
          <w:tcPr>
            <w:tcW w:w="774"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87183" w:rsidRDefault="00F87183">
            <w:pPr>
              <w:spacing w:after="0"/>
              <w:ind w:left="135"/>
              <w:jc w:val="center"/>
            </w:pPr>
          </w:p>
        </w:tc>
        <w:tc>
          <w:tcPr>
            <w:tcW w:w="1567" w:type="dxa"/>
            <w:tcMar>
              <w:top w:w="50" w:type="dxa"/>
              <w:left w:w="100" w:type="dxa"/>
            </w:tcMar>
            <w:vAlign w:val="center"/>
          </w:tcPr>
          <w:p w:rsidR="00F87183" w:rsidRDefault="00F87183">
            <w:pPr>
              <w:spacing w:after="0"/>
              <w:ind w:left="135"/>
              <w:jc w:val="center"/>
            </w:pPr>
          </w:p>
        </w:tc>
        <w:tc>
          <w:tcPr>
            <w:tcW w:w="1102" w:type="dxa"/>
            <w:tcMar>
              <w:top w:w="50" w:type="dxa"/>
              <w:left w:w="100" w:type="dxa"/>
            </w:tcMar>
            <w:vAlign w:val="center"/>
          </w:tcPr>
          <w:p w:rsidR="00F87183" w:rsidRDefault="00A321FC">
            <w:pPr>
              <w:spacing w:after="0"/>
              <w:ind w:left="135"/>
            </w:pPr>
            <w:r>
              <w:t>22</w:t>
            </w:r>
            <w:r w:rsidR="00652044" w:rsidRPr="00956314">
              <w:t>.0</w:t>
            </w:r>
            <w:r w:rsidR="00652044">
              <w:t>5</w:t>
            </w:r>
            <w:r w:rsidR="00652044" w:rsidRPr="00956314">
              <w:t>.2025</w:t>
            </w:r>
          </w:p>
        </w:tc>
        <w:tc>
          <w:tcPr>
            <w:tcW w:w="1911" w:type="dxa"/>
            <w:tcMar>
              <w:top w:w="50" w:type="dxa"/>
              <w:left w:w="100" w:type="dxa"/>
            </w:tcMar>
            <w:vAlign w:val="center"/>
          </w:tcPr>
          <w:p w:rsidR="00F87183" w:rsidRDefault="00F87183">
            <w:pPr>
              <w:spacing w:after="0"/>
              <w:ind w:left="135"/>
            </w:pPr>
          </w:p>
        </w:tc>
      </w:tr>
      <w:tr w:rsidR="00F87183">
        <w:trPr>
          <w:trHeight w:val="144"/>
          <w:tblCellSpacing w:w="20" w:type="nil"/>
        </w:trPr>
        <w:tc>
          <w:tcPr>
            <w:tcW w:w="0" w:type="auto"/>
            <w:gridSpan w:val="2"/>
            <w:tcMar>
              <w:top w:w="50" w:type="dxa"/>
              <w:left w:w="100" w:type="dxa"/>
            </w:tcMar>
            <w:vAlign w:val="center"/>
          </w:tcPr>
          <w:p w:rsidR="00F87183" w:rsidRDefault="0029522D">
            <w:pPr>
              <w:spacing w:after="0"/>
              <w:ind w:left="135"/>
            </w:pPr>
            <w:r>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34 </w:t>
            </w:r>
          </w:p>
        </w:tc>
        <w:tc>
          <w:tcPr>
            <w:tcW w:w="1463"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F87183" w:rsidRDefault="0029522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F87183" w:rsidRDefault="00F87183"/>
        </w:tc>
      </w:tr>
    </w:tbl>
    <w:p w:rsidR="00F87183" w:rsidRDefault="00F87183">
      <w:pPr>
        <w:sectPr w:rsidR="00F87183">
          <w:pgSz w:w="16383" w:h="11906" w:orient="landscape"/>
          <w:pgMar w:top="1134" w:right="850" w:bottom="1134" w:left="1701" w:header="720" w:footer="720" w:gutter="0"/>
          <w:cols w:space="720"/>
        </w:sectPr>
      </w:pPr>
    </w:p>
    <w:p w:rsidR="00F87183" w:rsidRDefault="00F87183">
      <w:pPr>
        <w:sectPr w:rsidR="00F87183">
          <w:pgSz w:w="16383" w:h="11906" w:orient="landscape"/>
          <w:pgMar w:top="1134" w:right="850" w:bottom="1134" w:left="1701" w:header="720" w:footer="720" w:gutter="0"/>
          <w:cols w:space="720"/>
        </w:sectPr>
      </w:pPr>
    </w:p>
    <w:p w:rsidR="00F87183" w:rsidRDefault="0029522D">
      <w:pPr>
        <w:spacing w:after="0"/>
        <w:ind w:left="120"/>
      </w:pPr>
      <w:bookmarkStart w:id="7" w:name="block-48545203"/>
      <w:bookmarkEnd w:id="6"/>
      <w:r>
        <w:rPr>
          <w:rFonts w:ascii="Times New Roman" w:hAnsi="Times New Roman"/>
          <w:b/>
          <w:color w:val="000000"/>
          <w:sz w:val="28"/>
        </w:rPr>
        <w:lastRenderedPageBreak/>
        <w:t>УЧЕБНО-МЕТОДИЧЕСКОЕ ОБЕСПЕЧЕНИЕ ОБРАЗОВАТЕЛЬНОГО ПРОЦЕССА</w:t>
      </w:r>
    </w:p>
    <w:p w:rsidR="00F87183" w:rsidRDefault="0029522D">
      <w:pPr>
        <w:spacing w:after="0" w:line="480" w:lineRule="auto"/>
        <w:ind w:left="120"/>
      </w:pPr>
      <w:r>
        <w:rPr>
          <w:rFonts w:ascii="Times New Roman" w:hAnsi="Times New Roman"/>
          <w:b/>
          <w:color w:val="000000"/>
          <w:sz w:val="28"/>
        </w:rPr>
        <w:t>ОБЯЗАТЕЛЬНЫЕ УЧЕБНЫЕ МАТЕРИАЛЫ ДЛЯ УЧЕНИКА</w:t>
      </w:r>
    </w:p>
    <w:p w:rsidR="00F87183" w:rsidRDefault="00F87183">
      <w:pPr>
        <w:spacing w:after="0" w:line="480" w:lineRule="auto"/>
        <w:ind w:left="120"/>
      </w:pPr>
    </w:p>
    <w:p w:rsidR="00F87183" w:rsidRDefault="00F87183">
      <w:pPr>
        <w:spacing w:after="0" w:line="480" w:lineRule="auto"/>
        <w:ind w:left="120"/>
      </w:pPr>
    </w:p>
    <w:p w:rsidR="00F87183" w:rsidRDefault="00F87183">
      <w:pPr>
        <w:spacing w:after="0"/>
        <w:ind w:left="120"/>
      </w:pPr>
    </w:p>
    <w:p w:rsidR="00F87183" w:rsidRDefault="0029522D">
      <w:pPr>
        <w:spacing w:after="0" w:line="480" w:lineRule="auto"/>
        <w:ind w:left="120"/>
      </w:pPr>
      <w:r>
        <w:rPr>
          <w:rFonts w:ascii="Times New Roman" w:hAnsi="Times New Roman"/>
          <w:b/>
          <w:color w:val="000000"/>
          <w:sz w:val="28"/>
        </w:rPr>
        <w:t>МЕТОДИЧЕСКИЕ МАТЕРИАЛЫ ДЛЯ УЧИТЕЛЯ</w:t>
      </w:r>
    </w:p>
    <w:p w:rsidR="00F87183" w:rsidRDefault="00F87183">
      <w:pPr>
        <w:spacing w:after="0" w:line="480" w:lineRule="auto"/>
        <w:ind w:left="120"/>
      </w:pPr>
    </w:p>
    <w:p w:rsidR="00F87183" w:rsidRDefault="00F87183">
      <w:pPr>
        <w:spacing w:after="0"/>
        <w:ind w:left="120"/>
      </w:pPr>
    </w:p>
    <w:p w:rsidR="00F87183" w:rsidRDefault="0029522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87183" w:rsidRDefault="00F87183">
      <w:pPr>
        <w:spacing w:after="0" w:line="480" w:lineRule="auto"/>
        <w:ind w:left="120"/>
      </w:pPr>
    </w:p>
    <w:p w:rsidR="00F87183" w:rsidRDefault="00F87183">
      <w:pPr>
        <w:sectPr w:rsidR="00F87183">
          <w:pgSz w:w="11906" w:h="16383"/>
          <w:pgMar w:top="1134" w:right="850" w:bottom="1134" w:left="1701" w:header="720" w:footer="720" w:gutter="0"/>
          <w:cols w:space="720"/>
        </w:sectPr>
      </w:pPr>
    </w:p>
    <w:bookmarkEnd w:id="7"/>
    <w:p w:rsidR="0029522D" w:rsidRDefault="0029522D"/>
    <w:sectPr w:rsidR="0029522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263"/>
    <w:multiLevelType w:val="multilevel"/>
    <w:tmpl w:val="D0EEB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5779E3"/>
    <w:multiLevelType w:val="multilevel"/>
    <w:tmpl w:val="8C3C7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247535"/>
    <w:multiLevelType w:val="multilevel"/>
    <w:tmpl w:val="AA7018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3F700D"/>
    <w:multiLevelType w:val="multilevel"/>
    <w:tmpl w:val="DE923A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375E66"/>
    <w:multiLevelType w:val="multilevel"/>
    <w:tmpl w:val="62445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9658BF"/>
    <w:multiLevelType w:val="multilevel"/>
    <w:tmpl w:val="B6BE4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264B68"/>
    <w:multiLevelType w:val="multilevel"/>
    <w:tmpl w:val="3A6EE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7766A4"/>
    <w:multiLevelType w:val="multilevel"/>
    <w:tmpl w:val="BA3079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D93451"/>
    <w:multiLevelType w:val="multilevel"/>
    <w:tmpl w:val="6DCA48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C239E5"/>
    <w:multiLevelType w:val="multilevel"/>
    <w:tmpl w:val="A0E63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AB75AD"/>
    <w:multiLevelType w:val="multilevel"/>
    <w:tmpl w:val="72C2F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10379D"/>
    <w:multiLevelType w:val="multilevel"/>
    <w:tmpl w:val="6BCAA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0072C36"/>
    <w:multiLevelType w:val="multilevel"/>
    <w:tmpl w:val="8B12CF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CF7DA6"/>
    <w:multiLevelType w:val="multilevel"/>
    <w:tmpl w:val="49360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6D37A9"/>
    <w:multiLevelType w:val="multilevel"/>
    <w:tmpl w:val="04AEF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A93742"/>
    <w:multiLevelType w:val="multilevel"/>
    <w:tmpl w:val="28D4A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8DD7F81"/>
    <w:multiLevelType w:val="multilevel"/>
    <w:tmpl w:val="78944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1"/>
  </w:num>
  <w:num w:numId="4">
    <w:abstractNumId w:val="13"/>
  </w:num>
  <w:num w:numId="5">
    <w:abstractNumId w:val="4"/>
  </w:num>
  <w:num w:numId="6">
    <w:abstractNumId w:val="6"/>
  </w:num>
  <w:num w:numId="7">
    <w:abstractNumId w:val="8"/>
  </w:num>
  <w:num w:numId="8">
    <w:abstractNumId w:val="10"/>
  </w:num>
  <w:num w:numId="9">
    <w:abstractNumId w:val="9"/>
  </w:num>
  <w:num w:numId="10">
    <w:abstractNumId w:val="11"/>
  </w:num>
  <w:num w:numId="11">
    <w:abstractNumId w:val="0"/>
  </w:num>
  <w:num w:numId="12">
    <w:abstractNumId w:val="12"/>
  </w:num>
  <w:num w:numId="13">
    <w:abstractNumId w:val="16"/>
  </w:num>
  <w:num w:numId="14">
    <w:abstractNumId w:val="15"/>
  </w:num>
  <w:num w:numId="15">
    <w:abstractNumId w:val="14"/>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183"/>
    <w:rsid w:val="0029522D"/>
    <w:rsid w:val="005F7E8F"/>
    <w:rsid w:val="00652044"/>
    <w:rsid w:val="006D050D"/>
    <w:rsid w:val="006D2799"/>
    <w:rsid w:val="00956314"/>
    <w:rsid w:val="00A321FC"/>
    <w:rsid w:val="00C90709"/>
    <w:rsid w:val="00D61D9D"/>
    <w:rsid w:val="00F30035"/>
    <w:rsid w:val="00F54628"/>
    <w:rsid w:val="00F87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F7E8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F7E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F7E8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F7E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B34AA-E0EA-493C-B252-B9568FD9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9255</Words>
  <Characters>52755</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 fedosov</dc:creator>
  <cp:lastModifiedBy>Пользователь</cp:lastModifiedBy>
  <cp:revision>2</cp:revision>
  <dcterms:created xsi:type="dcterms:W3CDTF">2025-02-01T11:25:00Z</dcterms:created>
  <dcterms:modified xsi:type="dcterms:W3CDTF">2025-02-01T11:25:00Z</dcterms:modified>
</cp:coreProperties>
</file>