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467C" w14:textId="77777777" w:rsidR="00FE18C8" w:rsidRPr="00443B4B" w:rsidRDefault="00FE18C8" w:rsidP="00FE18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>Приложение №1</w:t>
      </w:r>
    </w:p>
    <w:p w14:paraId="76D1F90E" w14:textId="77777777" w:rsidR="00FE18C8" w:rsidRDefault="00FE18C8" w:rsidP="00FE18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 приказу </w:t>
      </w:r>
    </w:p>
    <w:p w14:paraId="704C9195" w14:textId="5E6A7F11" w:rsidR="00FE18C8" w:rsidRPr="00443B4B" w:rsidRDefault="00FE18C8" w:rsidP="00FE18C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>№</w:t>
      </w:r>
      <w:r w:rsidR="00990457">
        <w:rPr>
          <w:rFonts w:ascii="Times New Roman" w:hAnsi="Times New Roman" w:cs="Times New Roman"/>
          <w:bCs/>
          <w:i/>
          <w:iCs/>
          <w:sz w:val="28"/>
          <w:szCs w:val="28"/>
        </w:rPr>
        <w:t>88/1-р</w:t>
      </w: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от 0</w:t>
      </w:r>
      <w:r w:rsidR="00990457">
        <w:rPr>
          <w:rFonts w:ascii="Times New Roman" w:hAnsi="Times New Roman" w:cs="Times New Roman"/>
          <w:bCs/>
          <w:i/>
          <w:iCs/>
          <w:sz w:val="28"/>
          <w:szCs w:val="28"/>
        </w:rPr>
        <w:t>9</w:t>
      </w: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>.0</w:t>
      </w:r>
      <w:r w:rsidR="00990457">
        <w:rPr>
          <w:rFonts w:ascii="Times New Roman" w:hAnsi="Times New Roman" w:cs="Times New Roman"/>
          <w:bCs/>
          <w:i/>
          <w:iCs/>
          <w:sz w:val="28"/>
          <w:szCs w:val="28"/>
        </w:rPr>
        <w:t>8</w:t>
      </w:r>
      <w:r w:rsidRPr="00443B4B">
        <w:rPr>
          <w:rFonts w:ascii="Times New Roman" w:hAnsi="Times New Roman" w:cs="Times New Roman"/>
          <w:bCs/>
          <w:i/>
          <w:iCs/>
          <w:sz w:val="28"/>
          <w:szCs w:val="28"/>
        </w:rPr>
        <w:t>.2023</w:t>
      </w:r>
    </w:p>
    <w:p w14:paraId="4479F8F0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64FFA1D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53AE5BB" w14:textId="77777777" w:rsidR="00FE18C8" w:rsidRPr="00A114D4" w:rsidRDefault="00FE18C8" w:rsidP="00FE1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Положение о школьном театре</w:t>
      </w:r>
    </w:p>
    <w:p w14:paraId="0F8BFD72" w14:textId="77777777" w:rsidR="00FE18C8" w:rsidRDefault="00FE18C8" w:rsidP="00FE18C8">
      <w:pPr>
        <w:pStyle w:val="a3"/>
        <w:numPr>
          <w:ilvl w:val="0"/>
          <w:numId w:val="1"/>
        </w:numPr>
        <w:ind w:hanging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886AEF9" w14:textId="77777777" w:rsidR="00FE18C8" w:rsidRPr="00A114D4" w:rsidRDefault="00FE18C8" w:rsidP="00FE18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1F32E8B" w14:textId="1A73F85F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Минпросвещения России от 27.12.2021 № СК-31/06пр «О создании и развитии школьных театров в субъектах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31.03.2022 года № 678-р,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утвердившим Концепцию развития дополнительного образования детей до 2030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Федеральным законом № 323-ФЗ от 21.11.2011 года «Об основах охраны здоровья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14D4">
        <w:rPr>
          <w:rFonts w:ascii="Times New Roman" w:hAnsi="Times New Roman" w:cs="Times New Roman"/>
          <w:sz w:val="28"/>
          <w:szCs w:val="28"/>
        </w:rPr>
        <w:t>программой воспитания</w:t>
      </w:r>
      <w:r>
        <w:rPr>
          <w:rFonts w:ascii="Times New Roman" w:hAnsi="Times New Roman" w:cs="Times New Roman"/>
          <w:sz w:val="28"/>
          <w:szCs w:val="28"/>
        </w:rPr>
        <w:t xml:space="preserve"> МБОУ </w:t>
      </w:r>
      <w:r w:rsidR="003430BE">
        <w:rPr>
          <w:rFonts w:ascii="Times New Roman" w:hAnsi="Times New Roman" w:cs="Times New Roman"/>
          <w:sz w:val="28"/>
          <w:szCs w:val="28"/>
        </w:rPr>
        <w:t>« Турлатовская СШ»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Уставом МБОУ </w:t>
      </w:r>
      <w:r w:rsidR="003430BE">
        <w:rPr>
          <w:rFonts w:ascii="Times New Roman" w:hAnsi="Times New Roman" w:cs="Times New Roman"/>
          <w:sz w:val="28"/>
          <w:szCs w:val="28"/>
        </w:rPr>
        <w:t>« Турлатовская СШ»</w:t>
      </w:r>
    </w:p>
    <w:p w14:paraId="594D6B27" w14:textId="26DEA064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1.2. Положение регулирует деятельность школьного театра </w:t>
      </w:r>
      <w:r w:rsidR="003430BE">
        <w:rPr>
          <w:rFonts w:ascii="Times New Roman" w:hAnsi="Times New Roman" w:cs="Times New Roman"/>
          <w:sz w:val="28"/>
          <w:szCs w:val="28"/>
        </w:rPr>
        <w:t>« Браво»</w:t>
      </w:r>
      <w:r w:rsidRPr="00A114D4">
        <w:rPr>
          <w:rFonts w:ascii="Times New Roman" w:hAnsi="Times New Roman" w:cs="Times New Roman"/>
          <w:sz w:val="28"/>
          <w:szCs w:val="28"/>
        </w:rPr>
        <w:t xml:space="preserve">МБОУ </w:t>
      </w:r>
      <w:r w:rsidR="003430BE">
        <w:rPr>
          <w:rFonts w:ascii="Times New Roman" w:hAnsi="Times New Roman" w:cs="Times New Roman"/>
          <w:sz w:val="28"/>
          <w:szCs w:val="28"/>
        </w:rPr>
        <w:t>« Турлатовская СШ»</w:t>
      </w:r>
    </w:p>
    <w:p w14:paraId="0A149D26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1.3. Школьный театр может иметь свою символику, в том числе используя элементы символики школы.</w:t>
      </w:r>
    </w:p>
    <w:p w14:paraId="53DD7672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14:paraId="7215E3BB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1.5. Руководитель школьного театра подчиняется директору школы и заместителю директора по воспитательной работе.</w:t>
      </w:r>
    </w:p>
    <w:p w14:paraId="4CCE617D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1.6. Школьный театр участвует в реализации воспитательной программы школы.</w:t>
      </w:r>
    </w:p>
    <w:p w14:paraId="247EC943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EFBC271" w14:textId="77777777" w:rsidR="00FE18C8" w:rsidRDefault="00FE18C8" w:rsidP="00FE18C8">
      <w:pPr>
        <w:pStyle w:val="a3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4D4">
        <w:rPr>
          <w:rFonts w:ascii="Times New Roman" w:hAnsi="Times New Roman" w:cs="Times New Roman"/>
          <w:b/>
          <w:sz w:val="28"/>
          <w:szCs w:val="28"/>
        </w:rPr>
        <w:t>Цель и задачи школьного театра</w:t>
      </w:r>
    </w:p>
    <w:p w14:paraId="0B5F3E3F" w14:textId="77777777" w:rsidR="00FE18C8" w:rsidRPr="00A114D4" w:rsidRDefault="00FE18C8" w:rsidP="00FE18C8">
      <w:pPr>
        <w:pStyle w:val="a3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5FE3BE84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2.1. Цель школьного театра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</w:t>
      </w:r>
      <w:r w:rsidRPr="00A114D4">
        <w:rPr>
          <w:rFonts w:ascii="Times New Roman" w:hAnsi="Times New Roman" w:cs="Times New Roman"/>
          <w:sz w:val="28"/>
          <w:szCs w:val="28"/>
        </w:rPr>
        <w:lastRenderedPageBreak/>
        <w:t>творческого потенциала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4D4">
        <w:rPr>
          <w:rFonts w:ascii="Times New Roman" w:hAnsi="Times New Roman" w:cs="Times New Roman"/>
          <w:sz w:val="28"/>
          <w:szCs w:val="28"/>
        </w:rPr>
        <w:t xml:space="preserve">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14:paraId="3F10C0AB" w14:textId="77777777" w:rsidR="00FE18C8" w:rsidRPr="00A114D4" w:rsidRDefault="00FE18C8" w:rsidP="00FE18C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Основные задачи школьного театра:</w:t>
      </w:r>
    </w:p>
    <w:p w14:paraId="00BC3D7C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14:paraId="508F7DF6" w14:textId="77777777"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2.2.2. Оказание помощи обучающимся в самовыражении и самопрезентации;</w:t>
      </w:r>
    </w:p>
    <w:p w14:paraId="2BE01DE3" w14:textId="77777777"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</w:t>
      </w:r>
    </w:p>
    <w:p w14:paraId="4FE75266" w14:textId="77777777"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2.2.4. Организация внеурочной деятельности обучающихся;</w:t>
      </w:r>
    </w:p>
    <w:p w14:paraId="7850F116" w14:textId="77777777" w:rsidR="00FE18C8" w:rsidRPr="00A114D4" w:rsidRDefault="00FE18C8" w:rsidP="00FE18C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14:paraId="543DD79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Организация досуга школьников в рамках содержательного общения; </w:t>
      </w:r>
    </w:p>
    <w:p w14:paraId="6385C7B3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1E4B0F2C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2.2.8. Продвижение традиционных ценностей, патриотическое воспитание театральными средствами;</w:t>
      </w:r>
    </w:p>
    <w:p w14:paraId="4091C91A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14:paraId="33DCB42D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F8F1FF" w14:textId="77777777" w:rsidR="00FE18C8" w:rsidRPr="007C4737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737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4737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школьного театра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D68A0B2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3.1. Школьный театр функционирует в течение всего учебного года, а также в каникулярное время.</w:t>
      </w:r>
    </w:p>
    <w:p w14:paraId="41E9BD6E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3.2. Деятельность школьного театра организуется в формах учебных занятий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150CF6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3.3. Занятия в школьном театре проводятся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114D4">
        <w:rPr>
          <w:rFonts w:ascii="Times New Roman" w:hAnsi="Times New Roman" w:cs="Times New Roman"/>
          <w:sz w:val="28"/>
          <w:szCs w:val="28"/>
        </w:rPr>
        <w:t xml:space="preserve"> актов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114D4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</w:p>
    <w:p w14:paraId="259F17B4" w14:textId="4EFA5FB6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3.4. Возраст у</w:t>
      </w:r>
      <w:r w:rsidR="003430BE">
        <w:rPr>
          <w:rFonts w:ascii="Times New Roman" w:hAnsi="Times New Roman" w:cs="Times New Roman"/>
          <w:sz w:val="28"/>
          <w:szCs w:val="28"/>
        </w:rPr>
        <w:t>частников школьного театра: от 11</w:t>
      </w:r>
      <w:r w:rsidRPr="00A114D4">
        <w:rPr>
          <w:rFonts w:ascii="Times New Roman" w:hAnsi="Times New Roman" w:cs="Times New Roman"/>
          <w:sz w:val="28"/>
          <w:szCs w:val="28"/>
        </w:rPr>
        <w:t xml:space="preserve"> до 1</w:t>
      </w:r>
      <w:r w:rsidR="003430BE"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635D222A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14:paraId="06F493EE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3.5.1. Предельная наполняемость групп не более 20 человек.</w:t>
      </w:r>
    </w:p>
    <w:p w14:paraId="6FDBCFCC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3.5.2. Группы обучающихся могут быть одновозрастными и разновозрастными.</w:t>
      </w:r>
    </w:p>
    <w:p w14:paraId="5EBFCA1B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lastRenderedPageBreak/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14:paraId="7EB95787" w14:textId="6F34265C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МБОУ </w:t>
      </w:r>
      <w:r w:rsidR="003430BE">
        <w:rPr>
          <w:rFonts w:ascii="Times New Roman" w:hAnsi="Times New Roman" w:cs="Times New Roman"/>
          <w:sz w:val="28"/>
          <w:szCs w:val="28"/>
        </w:rPr>
        <w:t>« Турлатовская СШ»</w:t>
      </w:r>
      <w:r w:rsidRPr="00A114D4">
        <w:rPr>
          <w:rFonts w:ascii="Times New Roman" w:hAnsi="Times New Roman" w:cs="Times New Roman"/>
          <w:sz w:val="28"/>
          <w:szCs w:val="28"/>
        </w:rPr>
        <w:t>, без включения в основной состав.</w:t>
      </w:r>
    </w:p>
    <w:p w14:paraId="275FE190" w14:textId="1CBD79DD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3.8. Содержание деятельности школьного театра</w:t>
      </w:r>
      <w:r w:rsidR="003430BE">
        <w:rPr>
          <w:rFonts w:ascii="Times New Roman" w:hAnsi="Times New Roman" w:cs="Times New Roman"/>
          <w:sz w:val="28"/>
          <w:szCs w:val="28"/>
        </w:rPr>
        <w:t xml:space="preserve"> « Браво»</w:t>
      </w:r>
      <w:r w:rsidRPr="00A114D4">
        <w:rPr>
          <w:rFonts w:ascii="Times New Roman" w:hAnsi="Times New Roman" w:cs="Times New Roman"/>
          <w:sz w:val="28"/>
          <w:szCs w:val="28"/>
        </w:rPr>
        <w:t xml:space="preserve">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уровнях, и утверждается приказом директора МБОУ </w:t>
      </w:r>
      <w:r w:rsidR="003430BE">
        <w:rPr>
          <w:rFonts w:ascii="Times New Roman" w:hAnsi="Times New Roman" w:cs="Times New Roman"/>
          <w:sz w:val="28"/>
          <w:szCs w:val="28"/>
        </w:rPr>
        <w:t>« Турлатовская СШ»</w:t>
      </w:r>
    </w:p>
    <w:p w14:paraId="245D0D2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</w:t>
      </w:r>
    </w:p>
    <w:p w14:paraId="20CF7C93" w14:textId="146B5672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3.10. Учет образовательных достижений обучающихся в школьном театре </w:t>
      </w:r>
      <w:r w:rsidR="003430BE">
        <w:rPr>
          <w:rFonts w:ascii="Times New Roman" w:hAnsi="Times New Roman" w:cs="Times New Roman"/>
          <w:sz w:val="28"/>
          <w:szCs w:val="28"/>
        </w:rPr>
        <w:t xml:space="preserve">« Браво» </w:t>
      </w:r>
      <w:r w:rsidRPr="00A114D4">
        <w:rPr>
          <w:rFonts w:ascii="Times New Roman" w:hAnsi="Times New Roman" w:cs="Times New Roman"/>
          <w:sz w:val="28"/>
          <w:szCs w:val="28"/>
        </w:rPr>
        <w:t>производится в портфолио обучающихся либо через отчет руководителя школьного театра.</w:t>
      </w:r>
    </w:p>
    <w:p w14:paraId="52EAC53B" w14:textId="29E8505F" w:rsidR="00FE18C8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 xml:space="preserve">3.11. Руководителем школьного театра назначается педагог в соответствии с приказом МБОУ </w:t>
      </w:r>
      <w:r w:rsidR="003430BE">
        <w:rPr>
          <w:rFonts w:ascii="Times New Roman" w:hAnsi="Times New Roman" w:cs="Times New Roman"/>
          <w:sz w:val="28"/>
          <w:szCs w:val="28"/>
        </w:rPr>
        <w:t>« Турлатовская СШ»</w:t>
      </w:r>
    </w:p>
    <w:p w14:paraId="139D3A42" w14:textId="77777777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D0B6F1" w14:textId="77777777" w:rsidR="00FE18C8" w:rsidRDefault="00FE18C8" w:rsidP="00FE1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8E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b/>
          <w:sz w:val="28"/>
          <w:szCs w:val="28"/>
        </w:rPr>
        <w:t>Участники образовательных отношений, их права и обязанности.</w:t>
      </w:r>
    </w:p>
    <w:p w14:paraId="0F07018A" w14:textId="77777777" w:rsidR="00FE18C8" w:rsidRPr="00A114D4" w:rsidRDefault="00FE18C8" w:rsidP="00FE18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AD2B146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4.1.</w:t>
      </w:r>
      <w:r w:rsidRPr="00A114D4">
        <w:rPr>
          <w:rFonts w:ascii="Times New Roman" w:hAnsi="Times New Roman" w:cs="Times New Roman"/>
          <w:sz w:val="28"/>
          <w:szCs w:val="28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14:paraId="1FE78F5E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4.2.</w:t>
      </w:r>
      <w:r w:rsidRPr="00A114D4">
        <w:rPr>
          <w:rFonts w:ascii="Times New Roman" w:hAnsi="Times New Roman" w:cs="Times New Roman"/>
          <w:sz w:val="28"/>
          <w:szCs w:val="28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1173C0D3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4.3.</w:t>
      </w:r>
      <w:r w:rsidRPr="00A114D4">
        <w:rPr>
          <w:rFonts w:ascii="Times New Roman" w:hAnsi="Times New Roman" w:cs="Times New Roman"/>
          <w:sz w:val="28"/>
          <w:szCs w:val="28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14:paraId="20B9108F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4.4.</w:t>
      </w:r>
      <w:r w:rsidRPr="00A114D4">
        <w:rPr>
          <w:rFonts w:ascii="Times New Roman" w:hAnsi="Times New Roman" w:cs="Times New Roman"/>
          <w:sz w:val="28"/>
          <w:szCs w:val="28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14:paraId="76BCF05F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4.5.</w:t>
      </w:r>
      <w:r w:rsidRPr="00A114D4">
        <w:rPr>
          <w:rFonts w:ascii="Times New Roman" w:hAnsi="Times New Roman" w:cs="Times New Roman"/>
          <w:sz w:val="28"/>
          <w:szCs w:val="28"/>
        </w:rPr>
        <w:tab/>
        <w:t>Права</w:t>
      </w:r>
      <w:r w:rsidRPr="00A114D4">
        <w:rPr>
          <w:rFonts w:ascii="Times New Roman" w:hAnsi="Times New Roman" w:cs="Times New Roman"/>
          <w:sz w:val="28"/>
          <w:szCs w:val="28"/>
        </w:rPr>
        <w:tab/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14:paraId="495E7614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lastRenderedPageBreak/>
        <w:t>4.6.</w:t>
      </w:r>
      <w:r w:rsidRPr="00A114D4">
        <w:rPr>
          <w:rFonts w:ascii="Times New Roman" w:hAnsi="Times New Roman" w:cs="Times New Roman"/>
          <w:sz w:val="28"/>
          <w:szCs w:val="28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14:paraId="47E4C9FD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Педагог имеет право самостоятельно выбирать и использовать методики обучения и воспитания.</w:t>
      </w:r>
    </w:p>
    <w:p w14:paraId="2F25B7E4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</w:t>
      </w:r>
    </w:p>
    <w:p w14:paraId="550C7C85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14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114D4">
        <w:rPr>
          <w:rFonts w:ascii="Times New Roman" w:hAnsi="Times New Roman" w:cs="Times New Roman"/>
          <w:sz w:val="28"/>
          <w:szCs w:val="28"/>
        </w:rPr>
        <w:t>.</w:t>
      </w:r>
      <w:r w:rsidRPr="00A114D4">
        <w:rPr>
          <w:rFonts w:ascii="Times New Roman" w:hAnsi="Times New Roman" w:cs="Times New Roman"/>
          <w:sz w:val="28"/>
          <w:szCs w:val="28"/>
        </w:rPr>
        <w:tab/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14:paraId="5B11DA39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EDA9BA" w14:textId="77777777" w:rsidR="00FE18C8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Порядок приема в школьный театр</w:t>
      </w:r>
    </w:p>
    <w:p w14:paraId="7695296C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300CE" w14:textId="77777777" w:rsidR="00FE18C8" w:rsidRPr="00A114D4" w:rsidRDefault="00FE18C8" w:rsidP="00FE1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1822C052" w14:textId="3E14C0EE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.2. Основанием для приема в школьный театр является заявление в установленной форме родителей (законных представителей)</w:t>
      </w:r>
      <w:r w:rsidR="003430BE">
        <w:rPr>
          <w:rFonts w:ascii="Times New Roman" w:hAnsi="Times New Roman" w:cs="Times New Roman"/>
          <w:sz w:val="28"/>
          <w:szCs w:val="28"/>
        </w:rPr>
        <w:t xml:space="preserve"> для обучающихся в возрасте от 11 до 14</w:t>
      </w:r>
      <w:r w:rsidRPr="00A114D4">
        <w:rPr>
          <w:rFonts w:ascii="Times New Roman" w:hAnsi="Times New Roman" w:cs="Times New Roman"/>
          <w:sz w:val="28"/>
          <w:szCs w:val="28"/>
        </w:rPr>
        <w:t xml:space="preserve"> лет. Обучающиеся в возрасте от 15 до </w:t>
      </w:r>
      <w:r w:rsidR="003430BE">
        <w:rPr>
          <w:rFonts w:ascii="Times New Roman" w:hAnsi="Times New Roman" w:cs="Times New Roman"/>
          <w:sz w:val="28"/>
          <w:szCs w:val="28"/>
        </w:rPr>
        <w:t>17</w:t>
      </w:r>
      <w:r w:rsidRPr="00A114D4">
        <w:rPr>
          <w:rFonts w:ascii="Times New Roman" w:hAnsi="Times New Roman" w:cs="Times New Roman"/>
          <w:sz w:val="28"/>
          <w:szCs w:val="28"/>
        </w:rPr>
        <w:t xml:space="preserve"> лет могут подать заявление самостоятельно</w:t>
      </w:r>
      <w:r w:rsidR="00691F84">
        <w:rPr>
          <w:rFonts w:ascii="Times New Roman" w:hAnsi="Times New Roman" w:cs="Times New Roman"/>
          <w:sz w:val="28"/>
          <w:szCs w:val="28"/>
        </w:rPr>
        <w:t>.</w:t>
      </w:r>
    </w:p>
    <w:p w14:paraId="0838C955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 Основаниями для отказа в приеме документов являются:</w:t>
      </w:r>
    </w:p>
    <w:p w14:paraId="0590768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.3.1. Отсутствие необходимых сведений в заявлении о приеме в школьный театр</w:t>
      </w:r>
    </w:p>
    <w:p w14:paraId="1220F3AA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.3.2. Превышение предельной численности участников кружка школьного театра, установленной настоящим положением.</w:t>
      </w:r>
    </w:p>
    <w:p w14:paraId="15307E94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.3.3. Отсутствие в заявлении о приеме в школьный театр подписи заявителя или его уполномоченного представителя.</w:t>
      </w:r>
    </w:p>
    <w:p w14:paraId="0074A1A0" w14:textId="77777777" w:rsidR="00FE18C8" w:rsidRPr="00A114D4" w:rsidRDefault="00FE18C8" w:rsidP="00FE18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14D4">
        <w:rPr>
          <w:sz w:val="28"/>
          <w:szCs w:val="28"/>
        </w:rPr>
        <w:t>.4. 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</w:p>
    <w:p w14:paraId="156930E6" w14:textId="4C0CBDCC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14D4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 xml:space="preserve">Занятия в школьном театре проводятся согласно расписанию (графику), утвержденному 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директором МБОУ </w:t>
      </w:r>
      <w:r w:rsidR="003430B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 Турлатовская СШ»</w:t>
      </w:r>
      <w:r w:rsidRPr="00A114D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а также с соблюдением всех санитарно-эпидемиологических требований.</w:t>
      </w:r>
    </w:p>
    <w:p w14:paraId="7F859CC0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DB7C1B" w14:textId="77777777" w:rsidR="00FE18C8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Контроль за деятельностью школьного театра</w:t>
      </w:r>
    </w:p>
    <w:p w14:paraId="5634EDE6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78571" w14:textId="49BB957B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 xml:space="preserve">.1. Общее руководство и контроль за деятельностью школьного театра осуществляет администрация МБОУ </w:t>
      </w:r>
      <w:r w:rsidR="003430BE">
        <w:rPr>
          <w:rFonts w:ascii="Times New Roman" w:hAnsi="Times New Roman" w:cs="Times New Roman"/>
          <w:sz w:val="28"/>
          <w:szCs w:val="28"/>
        </w:rPr>
        <w:t>« Турлатовская СШ»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E727AE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.2. Непосредственное руководство школьным театром осуществляет его руководитель.</w:t>
      </w:r>
    </w:p>
    <w:p w14:paraId="30E9F9B5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A114D4">
        <w:rPr>
          <w:rFonts w:ascii="Times New Roman" w:hAnsi="Times New Roman" w:cs="Times New Roman"/>
          <w:sz w:val="28"/>
          <w:szCs w:val="28"/>
        </w:rPr>
        <w:t>.3. В целях обеспечения деятельности школьного театра его руководитель:</w:t>
      </w:r>
    </w:p>
    <w:p w14:paraId="1B1D50C6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4D4">
        <w:rPr>
          <w:rFonts w:ascii="Times New Roman" w:hAnsi="Times New Roman" w:cs="Times New Roman"/>
          <w:sz w:val="28"/>
          <w:szCs w:val="28"/>
        </w:rPr>
        <w:t>Участвует в разработке образовательных программ, реализуемых в школьном театре;</w:t>
      </w:r>
    </w:p>
    <w:p w14:paraId="4EB0825D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.3.2. Ведет регулярную творческую и учебно-воспитательную деятельность на основе учебного плана образовательной программы;</w:t>
      </w:r>
    </w:p>
    <w:p w14:paraId="6485F9BB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.3.3. Разрабатывает расписание занятий (график) школьного театра;</w:t>
      </w:r>
    </w:p>
    <w:p w14:paraId="02CA73D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14:paraId="2BCBEBE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.3.5. Готовит выступления, спектакли, обеспечивает участие обучающихся в конкурсах, смотрах и культурно-массовых мероприятий;</w:t>
      </w:r>
    </w:p>
    <w:p w14:paraId="4926F2F6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14D4">
        <w:rPr>
          <w:rFonts w:ascii="Times New Roman" w:hAnsi="Times New Roman" w:cs="Times New Roman"/>
          <w:sz w:val="28"/>
          <w:szCs w:val="28"/>
        </w:rPr>
        <w:t>.3.6. Представляет отчеты о результатах деятельности школьного театра за отчетные периоды.</w:t>
      </w:r>
    </w:p>
    <w:p w14:paraId="7643AE9E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EC8C7" w14:textId="77777777" w:rsidR="00FE18C8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114D4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Материально-техническая база школьного театра</w:t>
      </w:r>
    </w:p>
    <w:p w14:paraId="09B94AFF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EBDCE" w14:textId="70472BD3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 xml:space="preserve">.1. Помещения для работы школьного театра, а также необходимое оборудование, инвентарь и материалы предоставляются МБОУ </w:t>
      </w:r>
      <w:r w:rsidR="003430BE">
        <w:rPr>
          <w:rFonts w:ascii="Times New Roman" w:hAnsi="Times New Roman" w:cs="Times New Roman"/>
          <w:sz w:val="28"/>
          <w:szCs w:val="28"/>
        </w:rPr>
        <w:t>« Турлатовская СШ»</w:t>
      </w:r>
    </w:p>
    <w:p w14:paraId="2D443EE9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14D4">
        <w:rPr>
          <w:rFonts w:ascii="Times New Roman" w:hAnsi="Times New Roman" w:cs="Times New Roman"/>
          <w:sz w:val="28"/>
          <w:szCs w:val="28"/>
        </w:rPr>
        <w:t>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14:paraId="2E2E3787" w14:textId="77777777" w:rsidR="00FE18C8" w:rsidRPr="00A114D4" w:rsidRDefault="00FE18C8" w:rsidP="00FE18C8">
      <w:pPr>
        <w:pStyle w:val="Default"/>
        <w:rPr>
          <w:b/>
          <w:bCs/>
          <w:sz w:val="28"/>
          <w:szCs w:val="28"/>
        </w:rPr>
      </w:pPr>
    </w:p>
    <w:p w14:paraId="3E150970" w14:textId="77777777" w:rsidR="00FE18C8" w:rsidRDefault="00FE18C8" w:rsidP="00FE18C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A114D4">
        <w:rPr>
          <w:b/>
          <w:bCs/>
          <w:sz w:val="28"/>
          <w:szCs w:val="28"/>
        </w:rPr>
        <w:t>. Заключительные положения</w:t>
      </w:r>
    </w:p>
    <w:p w14:paraId="4817EDE5" w14:textId="77777777" w:rsidR="00FE18C8" w:rsidRPr="00A114D4" w:rsidRDefault="00FE18C8" w:rsidP="00FE18C8">
      <w:pPr>
        <w:pStyle w:val="Default"/>
        <w:jc w:val="both"/>
        <w:rPr>
          <w:sz w:val="28"/>
          <w:szCs w:val="28"/>
        </w:rPr>
      </w:pPr>
    </w:p>
    <w:p w14:paraId="590E4CB9" w14:textId="1CC39FB8" w:rsidR="00FE18C8" w:rsidRPr="00A114D4" w:rsidRDefault="00FE18C8" w:rsidP="00FE18C8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A114D4">
        <w:rPr>
          <w:rFonts w:ascii="Times New Roman" w:eastAsiaTheme="minorEastAsia" w:hAnsi="Times New Roman" w:cs="Times New Roman"/>
          <w:sz w:val="28"/>
          <w:szCs w:val="28"/>
        </w:rPr>
        <w:t xml:space="preserve">.1. Настоящее положение вступает в силу с даты утверждения его приказом директора МБОУ </w:t>
      </w:r>
      <w:r w:rsidR="003430BE">
        <w:rPr>
          <w:rFonts w:ascii="Times New Roman" w:eastAsiaTheme="minorEastAsia" w:hAnsi="Times New Roman" w:cs="Times New Roman"/>
          <w:sz w:val="28"/>
          <w:szCs w:val="28"/>
        </w:rPr>
        <w:t>« Турлатовская СШ»</w:t>
      </w:r>
    </w:p>
    <w:p w14:paraId="14A22994" w14:textId="77777777" w:rsidR="00FE18C8" w:rsidRPr="00A114D4" w:rsidRDefault="00FE18C8" w:rsidP="00FE18C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114D4">
        <w:rPr>
          <w:sz w:val="28"/>
          <w:szCs w:val="28"/>
        </w:rPr>
        <w:t xml:space="preserve">.2. Срок действия положения не ограничен. </w:t>
      </w:r>
    </w:p>
    <w:p w14:paraId="2C21DA79" w14:textId="77777777" w:rsidR="00FE18C8" w:rsidRPr="00A114D4" w:rsidRDefault="00FE18C8" w:rsidP="00FE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14D4">
        <w:rPr>
          <w:rFonts w:ascii="Times New Roman" w:hAnsi="Times New Roman" w:cs="Times New Roman"/>
          <w:sz w:val="28"/>
          <w:szCs w:val="28"/>
        </w:rPr>
        <w:t>.3.  По мере необходимости в настоящее положение могут быть внесены изменения.</w:t>
      </w:r>
    </w:p>
    <w:p w14:paraId="29C72747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83AA808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D4D218E" w14:textId="77777777" w:rsidR="00FE18C8" w:rsidRDefault="00FE18C8" w:rsidP="00FE18C8">
      <w:pPr>
        <w:pStyle w:val="Default"/>
        <w:rPr>
          <w:sz w:val="28"/>
          <w:szCs w:val="28"/>
        </w:rPr>
      </w:pPr>
    </w:p>
    <w:p w14:paraId="730D3EF1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E349524" w14:textId="77777777" w:rsidR="00FE18C8" w:rsidRDefault="00FE18C8" w:rsidP="00FE18C8">
      <w:pPr>
        <w:pStyle w:val="Default"/>
        <w:rPr>
          <w:sz w:val="28"/>
          <w:szCs w:val="28"/>
        </w:rPr>
      </w:pPr>
    </w:p>
    <w:p w14:paraId="224A6E01" w14:textId="77777777" w:rsidR="00FE18C8" w:rsidRDefault="00FE18C8" w:rsidP="00FE18C8">
      <w:pPr>
        <w:pStyle w:val="Default"/>
        <w:rPr>
          <w:sz w:val="28"/>
          <w:szCs w:val="28"/>
        </w:rPr>
      </w:pPr>
    </w:p>
    <w:p w14:paraId="1C6AF3BB" w14:textId="77777777" w:rsidR="00FE18C8" w:rsidRDefault="00FE18C8" w:rsidP="00FE18C8">
      <w:pPr>
        <w:pStyle w:val="Default"/>
        <w:rPr>
          <w:sz w:val="28"/>
          <w:szCs w:val="28"/>
        </w:rPr>
      </w:pPr>
    </w:p>
    <w:p w14:paraId="4E151ED4" w14:textId="77777777" w:rsidR="00FE18C8" w:rsidRDefault="00FE18C8" w:rsidP="00FE18C8">
      <w:pPr>
        <w:pStyle w:val="Default"/>
        <w:rPr>
          <w:sz w:val="28"/>
          <w:szCs w:val="28"/>
        </w:rPr>
      </w:pPr>
    </w:p>
    <w:p w14:paraId="1B4C9950" w14:textId="77777777" w:rsidR="00FE18C8" w:rsidRDefault="00FE18C8" w:rsidP="00FE18C8">
      <w:pPr>
        <w:pStyle w:val="Default"/>
        <w:rPr>
          <w:sz w:val="28"/>
          <w:szCs w:val="28"/>
        </w:rPr>
      </w:pPr>
    </w:p>
    <w:p w14:paraId="64A253EC" w14:textId="77777777" w:rsidR="00FE18C8" w:rsidRDefault="00FE18C8" w:rsidP="00FE18C8">
      <w:pPr>
        <w:pStyle w:val="Default"/>
        <w:rPr>
          <w:sz w:val="28"/>
          <w:szCs w:val="28"/>
        </w:rPr>
      </w:pPr>
    </w:p>
    <w:p w14:paraId="427A77F9" w14:textId="77777777" w:rsidR="00FE18C8" w:rsidRDefault="00FE18C8" w:rsidP="00FE18C8">
      <w:pPr>
        <w:pStyle w:val="Default"/>
        <w:rPr>
          <w:sz w:val="28"/>
          <w:szCs w:val="28"/>
        </w:rPr>
      </w:pPr>
    </w:p>
    <w:p w14:paraId="6F59733B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5A68E3A" w14:textId="77777777" w:rsidR="00FE18C8" w:rsidRDefault="00FE18C8" w:rsidP="00FE18C8">
      <w:pPr>
        <w:pStyle w:val="Default"/>
        <w:rPr>
          <w:sz w:val="28"/>
          <w:szCs w:val="28"/>
        </w:rPr>
      </w:pPr>
    </w:p>
    <w:p w14:paraId="71AB2135" w14:textId="77777777" w:rsidR="00FE18C8" w:rsidRDefault="00FE18C8" w:rsidP="00FE18C8">
      <w:pPr>
        <w:pStyle w:val="Default"/>
        <w:rPr>
          <w:sz w:val="28"/>
          <w:szCs w:val="28"/>
        </w:rPr>
      </w:pPr>
    </w:p>
    <w:p w14:paraId="4D25DBCC" w14:textId="77777777" w:rsidR="00FE18C8" w:rsidRDefault="00FE18C8" w:rsidP="00FE18C8">
      <w:pPr>
        <w:pStyle w:val="Default"/>
        <w:rPr>
          <w:sz w:val="28"/>
          <w:szCs w:val="28"/>
        </w:rPr>
      </w:pPr>
    </w:p>
    <w:p w14:paraId="406E1087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97CE8B4" w14:textId="77777777" w:rsidR="00FE18C8" w:rsidRDefault="00FE18C8" w:rsidP="00FE18C8">
      <w:pPr>
        <w:pStyle w:val="Default"/>
        <w:rPr>
          <w:sz w:val="28"/>
          <w:szCs w:val="28"/>
        </w:rPr>
      </w:pPr>
    </w:p>
    <w:p w14:paraId="54E2C819" w14:textId="3EE780FD" w:rsidR="00ED2CDE" w:rsidRDefault="00ED2CDE"/>
    <w:sectPr w:rsidR="00ED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 w16cid:durableId="102232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297"/>
    <w:rsid w:val="00233297"/>
    <w:rsid w:val="002E148E"/>
    <w:rsid w:val="003430BE"/>
    <w:rsid w:val="00691F84"/>
    <w:rsid w:val="007123A0"/>
    <w:rsid w:val="00945157"/>
    <w:rsid w:val="00990457"/>
    <w:rsid w:val="00ED2CDE"/>
    <w:rsid w:val="00F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D5B0"/>
  <w15:docId w15:val="{225AE01C-2CA2-4D4D-BA45-7CCCB8F8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8C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8C8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FE1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onsPlusNormal">
    <w:name w:val="ConsPlusNormal"/>
    <w:uiPriority w:val="99"/>
    <w:rsid w:val="00FE1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1510</Words>
  <Characters>8610</Characters>
  <Application>Microsoft Office Word</Application>
  <DocSecurity>0</DocSecurity>
  <Lines>71</Lines>
  <Paragraphs>20</Paragraphs>
  <ScaleCrop>false</ScaleCrop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 Виталий Витальевич</dc:creator>
  <cp:keywords/>
  <dc:description/>
  <cp:lastModifiedBy>Пользователь</cp:lastModifiedBy>
  <cp:revision>9</cp:revision>
  <dcterms:created xsi:type="dcterms:W3CDTF">2023-08-19T16:11:00Z</dcterms:created>
  <dcterms:modified xsi:type="dcterms:W3CDTF">2024-02-02T07:45:00Z</dcterms:modified>
</cp:coreProperties>
</file>